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A70238"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0B0D0752" w14:textId="77777777" w:rsidR="009F0443" w:rsidRDefault="009F0443" w:rsidP="001F437C">
      <w:pPr>
        <w:widowControl w:val="0"/>
        <w:spacing w:line="276" w:lineRule="auto"/>
        <w:jc w:val="center"/>
        <w:rPr>
          <w:b/>
          <w:bCs/>
          <w:sz w:val="72"/>
          <w:szCs w:val="72"/>
          <w:rtl/>
        </w:rPr>
      </w:pPr>
    </w:p>
    <w:p w14:paraId="0DDE9AB3" w14:textId="77777777" w:rsidR="009F0443" w:rsidRDefault="009F0443" w:rsidP="001F437C">
      <w:pPr>
        <w:widowControl w:val="0"/>
        <w:spacing w:line="276" w:lineRule="auto"/>
        <w:jc w:val="center"/>
        <w:rPr>
          <w:b/>
          <w:bCs/>
          <w:sz w:val="72"/>
          <w:szCs w:val="72"/>
          <w:rtl/>
        </w:rPr>
      </w:pPr>
    </w:p>
    <w:p w14:paraId="2FE18A90"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7A8D7F5D"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15C16D0" w14:textId="77777777" w:rsidR="00CA56BD" w:rsidRPr="00CA6E12" w:rsidRDefault="00CA56BD" w:rsidP="001F437C">
      <w:pPr>
        <w:widowControl w:val="0"/>
        <w:spacing w:line="276" w:lineRule="auto"/>
        <w:jc w:val="center"/>
        <w:rPr>
          <w:b/>
          <w:bCs/>
          <w:sz w:val="72"/>
          <w:szCs w:val="72"/>
          <w:rtl/>
        </w:rPr>
      </w:pPr>
    </w:p>
    <w:p w14:paraId="64E3DF22" w14:textId="77777777" w:rsidR="00CA56BD" w:rsidRPr="00CA6E12" w:rsidRDefault="00CA56BD" w:rsidP="001F437C">
      <w:pPr>
        <w:widowControl w:val="0"/>
        <w:spacing w:line="276" w:lineRule="auto"/>
        <w:jc w:val="center"/>
        <w:rPr>
          <w:b/>
          <w:bCs/>
          <w:sz w:val="72"/>
          <w:szCs w:val="72"/>
          <w:rtl/>
        </w:rPr>
      </w:pPr>
    </w:p>
    <w:p w14:paraId="14F416B0" w14:textId="77777777" w:rsidR="00CA56BD" w:rsidRPr="00CA6E12" w:rsidRDefault="00CA56BD" w:rsidP="001F437C">
      <w:pPr>
        <w:widowControl w:val="0"/>
        <w:spacing w:line="276" w:lineRule="auto"/>
        <w:jc w:val="center"/>
        <w:rPr>
          <w:b/>
          <w:bCs/>
          <w:sz w:val="72"/>
          <w:szCs w:val="72"/>
          <w:rtl/>
        </w:rPr>
      </w:pPr>
    </w:p>
    <w:p w14:paraId="731710A9" w14:textId="0F17439B"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964D1E">
        <w:rPr>
          <w:b/>
          <w:bCs/>
          <w:sz w:val="72"/>
          <w:szCs w:val="72"/>
          <w:rtl/>
        </w:rPr>
        <w:t>8/2019</w:t>
      </w:r>
    </w:p>
    <w:p w14:paraId="56E72279" w14:textId="77777777" w:rsidR="00CA56BD" w:rsidRPr="00261B14" w:rsidRDefault="00CA56BD" w:rsidP="001F437C">
      <w:pPr>
        <w:widowControl w:val="0"/>
        <w:spacing w:line="276" w:lineRule="auto"/>
        <w:jc w:val="center"/>
        <w:rPr>
          <w:b/>
          <w:bCs/>
          <w:sz w:val="72"/>
          <w:szCs w:val="72"/>
          <w:rtl/>
        </w:rPr>
      </w:pPr>
    </w:p>
    <w:p w14:paraId="7C225831" w14:textId="77777777" w:rsidR="00634EAD" w:rsidRDefault="00DE4E42"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למתן שירותי </w:t>
      </w:r>
      <w:r w:rsidR="003B49AF">
        <w:rPr>
          <w:rFonts w:hint="cs"/>
          <w:b/>
          <w:bCs/>
          <w:noProof/>
          <w:sz w:val="48"/>
          <w:szCs w:val="48"/>
          <w:rtl/>
        </w:rPr>
        <w:t xml:space="preserve">ייעוץ וליווי מחוז דרום בהתנעת תכנית בדואים דרום </w:t>
      </w:r>
      <w:r w:rsidR="00B82DBE">
        <w:rPr>
          <w:rFonts w:hint="cs"/>
          <w:b/>
          <w:bCs/>
          <w:noProof/>
          <w:sz w:val="48"/>
          <w:szCs w:val="48"/>
          <w:rtl/>
        </w:rPr>
        <w:t xml:space="preserve"> </w:t>
      </w:r>
    </w:p>
    <w:bookmarkEnd w:id="0"/>
    <w:p w14:paraId="4C9E40A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6E22C2B2"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2C95EEE6" w14:textId="77777777" w:rsidTr="00080DBE">
        <w:trPr>
          <w:jc w:val="center"/>
        </w:trPr>
        <w:tc>
          <w:tcPr>
            <w:tcW w:w="1484" w:type="dxa"/>
          </w:tcPr>
          <w:p w14:paraId="46940ED0"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39092DFC" w14:textId="50D3AEB6"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217F7F">
              <w:rPr>
                <w:rFonts w:hint="cs"/>
                <w:b/>
                <w:bCs/>
                <w:sz w:val="40"/>
                <w:rtl/>
              </w:rPr>
              <w:t>22</w:t>
            </w:r>
            <w:r w:rsidR="001A0E25" w:rsidRPr="002B76D5">
              <w:rPr>
                <w:rFonts w:hint="cs"/>
                <w:b/>
                <w:bCs/>
                <w:sz w:val="40"/>
                <w:rtl/>
              </w:rPr>
              <w:t>.</w:t>
            </w:r>
            <w:r w:rsidR="00E70860">
              <w:rPr>
                <w:rFonts w:hint="cs"/>
                <w:b/>
                <w:bCs/>
                <w:sz w:val="40"/>
                <w:rtl/>
              </w:rPr>
              <w:t>09</w:t>
            </w:r>
            <w:r w:rsidR="001A0E25" w:rsidRPr="002B76D5">
              <w:rPr>
                <w:rFonts w:hint="cs"/>
                <w:b/>
                <w:bCs/>
                <w:sz w:val="40"/>
                <w:rtl/>
              </w:rPr>
              <w:t>.</w:t>
            </w:r>
            <w:r w:rsidR="00892FDE">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3035F005"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045B0A2"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EFAC24D"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4FCC828"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30978B9C"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40D3BAC9" w14:textId="4EBC0938"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964D1E">
        <w:rPr>
          <w:rFonts w:hint="cs"/>
          <w:b/>
          <w:bCs/>
          <w:sz w:val="28"/>
          <w:szCs w:val="28"/>
          <w:rtl/>
        </w:rPr>
        <w:t>8/2019</w:t>
      </w:r>
    </w:p>
    <w:p w14:paraId="15B18611" w14:textId="77777777" w:rsidR="007145A2" w:rsidRDefault="00DE4E42"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r w:rsidR="003B49AF">
        <w:rPr>
          <w:rFonts w:hint="cs"/>
          <w:b/>
          <w:bCs/>
          <w:sz w:val="28"/>
          <w:szCs w:val="28"/>
          <w:u w:val="single"/>
          <w:rtl/>
        </w:rPr>
        <w:t xml:space="preserve">ייעוץ וליווי מחוז דרום בהתנעת תכנית בדואים דרום </w:t>
      </w:r>
      <w:r w:rsidR="00D066DB">
        <w:rPr>
          <w:rFonts w:hint="cs"/>
          <w:b/>
          <w:bCs/>
          <w:sz w:val="28"/>
          <w:szCs w:val="28"/>
          <w:u w:val="single"/>
          <w:rtl/>
        </w:rPr>
        <w:t xml:space="preserve"> </w:t>
      </w:r>
      <w:r w:rsidR="00B82DBE">
        <w:rPr>
          <w:rFonts w:hint="cs"/>
          <w:b/>
          <w:bCs/>
          <w:sz w:val="28"/>
          <w:szCs w:val="28"/>
          <w:u w:val="single"/>
          <w:rtl/>
        </w:rPr>
        <w:t xml:space="preserve"> </w:t>
      </w:r>
    </w:p>
    <w:p w14:paraId="5670F3DF" w14:textId="77777777" w:rsidR="00080DBE" w:rsidRDefault="00080DBE" w:rsidP="00080DBE">
      <w:pPr>
        <w:spacing w:line="276" w:lineRule="auto"/>
        <w:ind w:left="720"/>
        <w:rPr>
          <w:rFonts w:ascii="Arial" w:hAnsi="Arial"/>
          <w:rtl/>
        </w:rPr>
      </w:pPr>
    </w:p>
    <w:p w14:paraId="4648869B"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760C4EB" w14:textId="77777777" w:rsidR="00080DBE" w:rsidRPr="00CF7136" w:rsidRDefault="00417626" w:rsidP="003B49AF">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D59B3">
        <w:rPr>
          <w:rFonts w:ascii="David" w:hAnsi="David" w:hint="cs"/>
          <w:rtl/>
          <w:lang w:val="x-none" w:eastAsia="x-none"/>
        </w:rPr>
        <w:t xml:space="preserve">אגף </w:t>
      </w:r>
      <w:r w:rsidR="003B49AF">
        <w:rPr>
          <w:rFonts w:ascii="David" w:hAnsi="David" w:hint="cs"/>
          <w:rtl/>
          <w:lang w:val="x-none" w:eastAsia="x-none"/>
        </w:rPr>
        <w:t>פיתוח כלכלי ברשויות המקומיות</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3B49AF" w:rsidRPr="003B49AF">
        <w:rPr>
          <w:rFonts w:ascii="Arial" w:hAnsi="Arial" w:hint="cs"/>
          <w:rtl/>
        </w:rPr>
        <w:t>ייעוץ וליווי מחוז דרום בהתנעת תכנית בדואים דרום</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66F58B2" w14:textId="6AA0AB0A" w:rsidR="003B49AF" w:rsidRDefault="003B49AF" w:rsidP="00AD030A">
      <w:pPr>
        <w:widowControl w:val="0"/>
        <w:numPr>
          <w:ilvl w:val="1"/>
          <w:numId w:val="4"/>
        </w:numPr>
        <w:tabs>
          <w:tab w:val="left" w:pos="950"/>
        </w:tabs>
        <w:spacing w:before="120" w:line="276" w:lineRule="auto"/>
        <w:ind w:left="950" w:hanging="590"/>
        <w:jc w:val="both"/>
        <w:outlineLvl w:val="7"/>
        <w:rPr>
          <w:rFonts w:ascii="David" w:eastAsia="David" w:hAnsi="David"/>
          <w:lang w:eastAsia="he-IL"/>
        </w:rPr>
      </w:pPr>
      <w:r w:rsidRPr="00725CAE">
        <w:rPr>
          <w:rFonts w:ascii="David" w:eastAsia="David" w:hAnsi="David" w:hint="cs"/>
          <w:rtl/>
          <w:lang w:eastAsia="he-IL"/>
        </w:rPr>
        <w:t xml:space="preserve">יובהר כי השירותים </w:t>
      </w:r>
      <w:r>
        <w:rPr>
          <w:rFonts w:ascii="David" w:eastAsia="David" w:hAnsi="David" w:hint="cs"/>
          <w:rtl/>
          <w:lang w:eastAsia="he-IL"/>
        </w:rPr>
        <w:t>המבוקשים</w:t>
      </w:r>
      <w:r w:rsidRPr="00725CAE">
        <w:rPr>
          <w:rFonts w:ascii="David" w:eastAsia="David" w:hAnsi="David" w:hint="cs"/>
          <w:rtl/>
          <w:lang w:eastAsia="he-IL"/>
        </w:rPr>
        <w:t xml:space="preserve"> </w:t>
      </w:r>
      <w:r w:rsidRPr="003E79C5">
        <w:rPr>
          <w:rFonts w:ascii="David" w:eastAsia="David" w:hAnsi="David" w:hint="cs"/>
          <w:b/>
          <w:bCs/>
          <w:u w:val="single"/>
          <w:rtl/>
          <w:lang w:eastAsia="he-IL"/>
        </w:rPr>
        <w:t>יבוצעו אך ורק על ידי היועץ</w:t>
      </w:r>
      <w:r w:rsidRPr="00725CAE">
        <w:rPr>
          <w:rFonts w:ascii="David" w:eastAsia="David" w:hAnsi="David" w:hint="cs"/>
          <w:rtl/>
          <w:lang w:eastAsia="he-IL"/>
        </w:rPr>
        <w:t xml:space="preserve"> שיזכה </w:t>
      </w:r>
      <w:r>
        <w:rPr>
          <w:rFonts w:ascii="David" w:eastAsia="David" w:hAnsi="David" w:hint="cs"/>
          <w:rtl/>
          <w:lang w:eastAsia="he-IL"/>
        </w:rPr>
        <w:t>במכרז</w:t>
      </w:r>
      <w:r w:rsidRPr="00725CAE">
        <w:rPr>
          <w:rFonts w:ascii="David" w:eastAsia="David" w:hAnsi="David" w:hint="cs"/>
          <w:rtl/>
          <w:lang w:eastAsia="he-IL"/>
        </w:rPr>
        <w:t xml:space="preserve"> </w:t>
      </w:r>
      <w:r w:rsidRPr="00725CAE">
        <w:rPr>
          <w:rFonts w:ascii="David" w:eastAsia="David" w:hAnsi="David" w:hint="eastAsia"/>
          <w:rtl/>
          <w:lang w:eastAsia="he-IL"/>
        </w:rPr>
        <w:t>או</w:t>
      </w:r>
      <w:r w:rsidRPr="00725CAE">
        <w:rPr>
          <w:rFonts w:ascii="David" w:eastAsia="David" w:hAnsi="David"/>
          <w:rtl/>
          <w:lang w:eastAsia="he-IL"/>
        </w:rPr>
        <w:t xml:space="preserve"> על ידי היועץ שהוצע על ידי החברה </w:t>
      </w:r>
      <w:r>
        <w:rPr>
          <w:rFonts w:ascii="David" w:eastAsia="David" w:hAnsi="David" w:hint="cs"/>
          <w:rtl/>
          <w:lang w:eastAsia="he-IL"/>
        </w:rPr>
        <w:t xml:space="preserve">המציעה </w:t>
      </w:r>
      <w:r w:rsidRPr="00725CAE">
        <w:rPr>
          <w:rFonts w:ascii="David" w:eastAsia="David" w:hAnsi="David"/>
          <w:rtl/>
          <w:lang w:eastAsia="he-IL"/>
        </w:rPr>
        <w:t>בהצעתה</w:t>
      </w:r>
      <w:r w:rsidR="00470096">
        <w:rPr>
          <w:rFonts w:ascii="David" w:eastAsia="David" w:hAnsi="David" w:hint="cs"/>
          <w:rtl/>
          <w:lang w:eastAsia="he-IL"/>
        </w:rPr>
        <w:t xml:space="preserve"> או על ידי היועצים הנוספים שיאושרו על ידי המשרד</w:t>
      </w:r>
      <w:r>
        <w:rPr>
          <w:rFonts w:ascii="David" w:eastAsia="David" w:hAnsi="David" w:hint="cs"/>
          <w:rtl/>
          <w:lang w:eastAsia="he-IL"/>
        </w:rPr>
        <w:t>,</w:t>
      </w:r>
      <w:r w:rsidRPr="00725CAE">
        <w:rPr>
          <w:rFonts w:ascii="David" w:eastAsia="David" w:hAnsi="David" w:hint="cs"/>
          <w:rtl/>
          <w:lang w:eastAsia="he-IL"/>
        </w:rPr>
        <w:t xml:space="preserve"> וכי ליועץ לא תעמוד האפשרות להסב את מחויבויותיו בהתאם ל</w:t>
      </w:r>
      <w:r>
        <w:rPr>
          <w:rFonts w:ascii="David" w:eastAsia="David" w:hAnsi="David" w:hint="cs"/>
          <w:rtl/>
          <w:lang w:eastAsia="he-IL"/>
        </w:rPr>
        <w:t>מכרז</w:t>
      </w:r>
      <w:r w:rsidRPr="00725CAE">
        <w:rPr>
          <w:rFonts w:ascii="David" w:eastAsia="David" w:hAnsi="David" w:hint="cs"/>
          <w:rtl/>
          <w:lang w:eastAsia="he-IL"/>
        </w:rPr>
        <w:t xml:space="preserve"> זה לאחר</w:t>
      </w:r>
      <w:r>
        <w:rPr>
          <w:rFonts w:ascii="David" w:eastAsia="David" w:hAnsi="David" w:hint="cs"/>
          <w:rtl/>
          <w:lang w:eastAsia="he-IL"/>
        </w:rPr>
        <w:t xml:space="preserve">, אלא במקרים המפורטים בסעיף </w:t>
      </w:r>
      <w:r w:rsidR="007E512D">
        <w:rPr>
          <w:rFonts w:ascii="David" w:eastAsia="David" w:hAnsi="David"/>
          <w:highlight w:val="yellow"/>
          <w:rtl/>
          <w:lang w:eastAsia="he-IL"/>
        </w:rPr>
        <w:fldChar w:fldCharType="begin"/>
      </w:r>
      <w:r w:rsidR="007E512D">
        <w:rPr>
          <w:rFonts w:ascii="David" w:eastAsia="David" w:hAnsi="David"/>
          <w:rtl/>
          <w:lang w:eastAsia="he-IL"/>
        </w:rPr>
        <w:instrText xml:space="preserve"> </w:instrText>
      </w:r>
      <w:r w:rsidR="007E512D">
        <w:rPr>
          <w:rFonts w:ascii="David" w:eastAsia="David" w:hAnsi="David" w:hint="cs"/>
          <w:lang w:eastAsia="he-IL"/>
        </w:rPr>
        <w:instrText>REF</w:instrText>
      </w:r>
      <w:r w:rsidR="007E512D">
        <w:rPr>
          <w:rFonts w:ascii="David" w:eastAsia="David" w:hAnsi="David" w:hint="cs"/>
          <w:rtl/>
          <w:lang w:eastAsia="he-IL"/>
        </w:rPr>
        <w:instrText xml:space="preserve"> _</w:instrText>
      </w:r>
      <w:r w:rsidR="007E512D">
        <w:rPr>
          <w:rFonts w:ascii="David" w:eastAsia="David" w:hAnsi="David" w:hint="cs"/>
          <w:lang w:eastAsia="he-IL"/>
        </w:rPr>
        <w:instrText>Ref11149094 \r \h</w:instrText>
      </w:r>
      <w:r w:rsidR="007E512D">
        <w:rPr>
          <w:rFonts w:ascii="David" w:eastAsia="David" w:hAnsi="David"/>
          <w:rtl/>
          <w:lang w:eastAsia="he-IL"/>
        </w:rPr>
        <w:instrText xml:space="preserve"> </w:instrText>
      </w:r>
      <w:r w:rsidR="007E512D">
        <w:rPr>
          <w:rFonts w:ascii="David" w:eastAsia="David" w:hAnsi="David"/>
          <w:highlight w:val="yellow"/>
          <w:rtl/>
          <w:lang w:eastAsia="he-IL"/>
        </w:rPr>
      </w:r>
      <w:r w:rsidR="007E512D">
        <w:rPr>
          <w:rFonts w:ascii="David" w:eastAsia="David" w:hAnsi="David"/>
          <w:highlight w:val="yellow"/>
          <w:rtl/>
          <w:lang w:eastAsia="he-IL"/>
        </w:rPr>
        <w:fldChar w:fldCharType="separate"/>
      </w:r>
      <w:r w:rsidR="00C251A6">
        <w:rPr>
          <w:rFonts w:ascii="David" w:eastAsia="David" w:hAnsi="David"/>
          <w:rtl/>
          <w:lang w:eastAsia="he-IL"/>
        </w:rPr>
        <w:t>‏6</w:t>
      </w:r>
      <w:r w:rsidR="007E512D">
        <w:rPr>
          <w:rFonts w:ascii="David" w:eastAsia="David" w:hAnsi="David"/>
          <w:highlight w:val="yellow"/>
          <w:rtl/>
          <w:lang w:eastAsia="he-IL"/>
        </w:rPr>
        <w:fldChar w:fldCharType="end"/>
      </w:r>
      <w:r w:rsidR="007E512D">
        <w:rPr>
          <w:rFonts w:ascii="David" w:eastAsia="David" w:hAnsi="David" w:hint="cs"/>
          <w:rtl/>
          <w:lang w:eastAsia="he-IL"/>
        </w:rPr>
        <w:t xml:space="preserve"> </w:t>
      </w:r>
      <w:r>
        <w:rPr>
          <w:rFonts w:ascii="David" w:eastAsia="David" w:hAnsi="David" w:hint="cs"/>
          <w:rtl/>
          <w:lang w:eastAsia="he-IL"/>
        </w:rPr>
        <w:t>להסכם</w:t>
      </w:r>
      <w:r w:rsidRPr="00725CAE">
        <w:rPr>
          <w:rFonts w:ascii="David" w:eastAsia="David" w:hAnsi="David" w:hint="cs"/>
          <w:rtl/>
          <w:lang w:eastAsia="he-IL"/>
        </w:rPr>
        <w:t xml:space="preserve">. </w:t>
      </w:r>
    </w:p>
    <w:p w14:paraId="78AA58A9" w14:textId="77777777" w:rsidR="003B49AF" w:rsidRDefault="003B49AF" w:rsidP="003B49AF">
      <w:pPr>
        <w:widowControl w:val="0"/>
        <w:numPr>
          <w:ilvl w:val="1"/>
          <w:numId w:val="4"/>
        </w:numPr>
        <w:tabs>
          <w:tab w:val="left" w:pos="950"/>
        </w:tabs>
        <w:spacing w:before="120" w:line="276" w:lineRule="auto"/>
        <w:ind w:left="950" w:hanging="590"/>
        <w:jc w:val="both"/>
        <w:outlineLvl w:val="7"/>
        <w:rPr>
          <w:rFonts w:ascii="David" w:eastAsia="David" w:hAnsi="David"/>
          <w:rtl/>
          <w:lang w:eastAsia="he-IL"/>
        </w:rPr>
      </w:pPr>
      <w:r w:rsidRPr="00725CAE">
        <w:rPr>
          <w:rFonts w:ascii="David" w:eastAsia="David" w:hAnsi="David" w:hint="cs"/>
          <w:rtl/>
          <w:lang w:eastAsia="he-IL"/>
        </w:rPr>
        <w:t xml:space="preserve">השירותים יבוצעו על ידי </w:t>
      </w:r>
      <w:r w:rsidR="00470096">
        <w:rPr>
          <w:rFonts w:ascii="David" w:eastAsia="David" w:hAnsi="David" w:hint="cs"/>
          <w:rtl/>
          <w:lang w:eastAsia="he-IL"/>
        </w:rPr>
        <w:t>המציע</w:t>
      </w:r>
      <w:r w:rsidRPr="00725CAE">
        <w:rPr>
          <w:rFonts w:ascii="David" w:eastAsia="David" w:hAnsi="David" w:hint="cs"/>
          <w:rtl/>
          <w:lang w:eastAsia="he-IL"/>
        </w:rPr>
        <w:t xml:space="preserve"> בעצמו ובאחריותו המקצועית</w:t>
      </w:r>
      <w:r w:rsidR="00470096">
        <w:rPr>
          <w:rFonts w:ascii="David" w:eastAsia="David" w:hAnsi="David" w:hint="cs"/>
          <w:rtl/>
          <w:lang w:eastAsia="he-IL"/>
        </w:rPr>
        <w:t xml:space="preserve"> באמצעות היועצים שיאשר המשרד</w:t>
      </w:r>
      <w:r w:rsidRPr="00725CAE">
        <w:rPr>
          <w:rFonts w:ascii="David" w:eastAsia="David" w:hAnsi="David" w:hint="cs"/>
          <w:rtl/>
          <w:lang w:eastAsia="he-IL"/>
        </w:rPr>
        <w:t>.</w:t>
      </w:r>
    </w:p>
    <w:p w14:paraId="3A184DD8" w14:textId="77777777" w:rsidR="008F44DD" w:rsidRDefault="008F44DD" w:rsidP="00AD030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צופה</w:t>
      </w:r>
      <w:r w:rsidR="003B49AF">
        <w:rPr>
          <w:rFonts w:ascii="Arial" w:hAnsi="Arial" w:hint="cs"/>
          <w:rtl/>
        </w:rPr>
        <w:t>, אך לא מתחייב,</w:t>
      </w:r>
      <w:r>
        <w:rPr>
          <w:rFonts w:ascii="Arial" w:hAnsi="Arial" w:hint="cs"/>
          <w:rtl/>
        </w:rPr>
        <w:t xml:space="preserve"> כי יפעיל, מדי חודש, את </w:t>
      </w:r>
      <w:r w:rsidR="003B49AF">
        <w:rPr>
          <w:rFonts w:ascii="Arial" w:hAnsi="Arial" w:hint="cs"/>
          <w:rtl/>
        </w:rPr>
        <w:t>היועץ</w:t>
      </w:r>
      <w:r w:rsidR="009F36A2">
        <w:rPr>
          <w:rFonts w:ascii="Arial" w:hAnsi="Arial" w:hint="cs"/>
          <w:rtl/>
        </w:rPr>
        <w:t xml:space="preserve"> ו/או את היוע</w:t>
      </w:r>
      <w:r w:rsidR="00470096">
        <w:rPr>
          <w:rFonts w:ascii="Arial" w:hAnsi="Arial" w:hint="cs"/>
          <w:rtl/>
        </w:rPr>
        <w:t>צים</w:t>
      </w:r>
      <w:r w:rsidR="009F36A2">
        <w:rPr>
          <w:rFonts w:ascii="Arial" w:hAnsi="Arial" w:hint="cs"/>
          <w:rtl/>
        </w:rPr>
        <w:t xml:space="preserve"> הנוס</w:t>
      </w:r>
      <w:r w:rsidR="00470096">
        <w:rPr>
          <w:rFonts w:ascii="Arial" w:hAnsi="Arial" w:hint="cs"/>
          <w:rtl/>
        </w:rPr>
        <w:t>פים</w:t>
      </w:r>
      <w:r w:rsidR="009F36A2">
        <w:rPr>
          <w:rFonts w:ascii="Arial" w:hAnsi="Arial" w:hint="cs"/>
          <w:rtl/>
        </w:rPr>
        <w:t xml:space="preserve"> שיוצג במידת הצורך</w:t>
      </w:r>
      <w:r>
        <w:rPr>
          <w:rFonts w:ascii="Arial" w:hAnsi="Arial" w:hint="cs"/>
          <w:rtl/>
        </w:rPr>
        <w:t xml:space="preserve">, </w:t>
      </w:r>
      <w:r w:rsidR="003B49AF">
        <w:rPr>
          <w:rFonts w:ascii="Arial" w:hAnsi="Arial" w:hint="cs"/>
          <w:rtl/>
        </w:rPr>
        <w:t>בהיקף של</w:t>
      </w:r>
      <w:r w:rsidR="009F36A2">
        <w:rPr>
          <w:rFonts w:ascii="Arial" w:hAnsi="Arial" w:hint="cs"/>
          <w:rtl/>
        </w:rPr>
        <w:t xml:space="preserve"> כ-140 שעות ו</w:t>
      </w:r>
      <w:r w:rsidR="007B270E">
        <w:rPr>
          <w:rFonts w:ascii="Arial" w:hAnsi="Arial" w:hint="cs"/>
          <w:rtl/>
        </w:rPr>
        <w:t>עד 180</w:t>
      </w:r>
      <w:r w:rsidR="00AD030A">
        <w:rPr>
          <w:rFonts w:ascii="Arial" w:hAnsi="Arial" w:hint="cs"/>
          <w:rtl/>
        </w:rPr>
        <w:t xml:space="preserve"> </w:t>
      </w:r>
      <w:r w:rsidR="003B49AF">
        <w:rPr>
          <w:rFonts w:ascii="Arial" w:hAnsi="Arial" w:hint="cs"/>
          <w:rtl/>
        </w:rPr>
        <w:t>שעות.</w:t>
      </w:r>
    </w:p>
    <w:p w14:paraId="516F3A73" w14:textId="77777777" w:rsidR="00470096" w:rsidRDefault="00470096" w:rsidP="00AD030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מודגש, כי המשרד צופה כי לאחר הזכייה במכרז, יידרשו שירותים מהיועץ אשר יוצג במענה למכרז זה ועל ידי היועץ הזוטר בלבד, שיאושר על ידי המשרד לאחר הזכייה. במידת הצורך יוצג יועץ נוסף למתן השירותים ובמידה והמשרד יזדקק ויבקש זאת.</w:t>
      </w:r>
    </w:p>
    <w:p w14:paraId="33222598" w14:textId="77777777" w:rsidR="008F44DD" w:rsidRPr="00347726" w:rsidRDefault="008F44DD"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מובהר כי ההיקפים שלעיל הינם בגדר הערכה בלבד ואינם מהווים התחייבות מצד המשרד להיקף כלשהו.</w:t>
      </w:r>
    </w:p>
    <w:p w14:paraId="40090D9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65A22E2"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3AF8FC36" w14:textId="77777777" w:rsidR="00175A02" w:rsidRPr="00F7114C" w:rsidRDefault="00175A02" w:rsidP="00AD030A">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AD030A">
        <w:rPr>
          <w:rFonts w:ascii="David" w:hAnsi="David" w:hint="cs"/>
          <w:rtl/>
        </w:rPr>
        <w:t xml:space="preserve">ממונה מחוז דרום </w:t>
      </w:r>
      <w:r w:rsidR="00DE7634" w:rsidRPr="00F7114C">
        <w:rPr>
          <w:rFonts w:ascii="David" w:hAnsi="David"/>
          <w:rtl/>
        </w:rPr>
        <w:t xml:space="preserve">ו/או </w:t>
      </w:r>
      <w:r w:rsidR="00AD030A" w:rsidRPr="003D59B3">
        <w:rPr>
          <w:rFonts w:ascii="David" w:eastAsia="Calibri" w:hAnsi="David"/>
          <w:rtl/>
        </w:rPr>
        <w:t xml:space="preserve">מנהל אגף </w:t>
      </w:r>
      <w:r w:rsidR="00AD030A">
        <w:rPr>
          <w:rFonts w:ascii="David" w:eastAsia="Calibri" w:hAnsi="David" w:hint="cs"/>
          <w:rtl/>
        </w:rPr>
        <w:t>בכיר ל</w:t>
      </w:r>
      <w:r w:rsidR="00AD030A" w:rsidRPr="003D59B3">
        <w:rPr>
          <w:rFonts w:ascii="David" w:eastAsia="Calibri" w:hAnsi="David"/>
          <w:rtl/>
        </w:rPr>
        <w:t xml:space="preserve">פיתוח </w:t>
      </w:r>
      <w:r w:rsidR="00AD030A">
        <w:rPr>
          <w:rFonts w:ascii="David" w:eastAsia="Calibri" w:hAnsi="David" w:hint="cs"/>
          <w:rtl/>
        </w:rPr>
        <w:t>כלכלי</w:t>
      </w:r>
      <w:r w:rsidR="00AD030A">
        <w:rPr>
          <w:rFonts w:ascii="David" w:eastAsia="Calibri" w:hAnsi="David" w:hint="cs"/>
          <w:b/>
          <w:bCs/>
          <w:rtl/>
        </w:rPr>
        <w:t xml:space="preserve"> </w:t>
      </w:r>
      <w:r w:rsidR="00AD030A">
        <w:rPr>
          <w:rFonts w:ascii="David" w:hAnsi="David" w:hint="cs"/>
          <w:rtl/>
        </w:rPr>
        <w:t xml:space="preserve">או </w:t>
      </w:r>
      <w:r w:rsidR="00DE7634" w:rsidRPr="00F7114C">
        <w:rPr>
          <w:rFonts w:ascii="David" w:hAnsi="David"/>
          <w:rtl/>
        </w:rPr>
        <w:t>מי מטעמ</w:t>
      </w:r>
      <w:r w:rsidR="00AD030A">
        <w:rPr>
          <w:rFonts w:ascii="David" w:eastAsia="David" w:hAnsi="David" w:hint="cs"/>
          <w:rtl/>
          <w:lang w:eastAsia="he-IL"/>
        </w:rPr>
        <w:t>ם</w:t>
      </w:r>
      <w:r w:rsidR="00D84103" w:rsidRPr="00F7114C">
        <w:rPr>
          <w:rFonts w:ascii="David" w:eastAsia="David" w:hAnsi="David" w:hint="cs"/>
          <w:rtl/>
          <w:lang w:eastAsia="he-IL"/>
        </w:rPr>
        <w:t>.</w:t>
      </w:r>
    </w:p>
    <w:p w14:paraId="7CF081B9" w14:textId="22DC47D4"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964D1E">
        <w:rPr>
          <w:rFonts w:ascii="David" w:eastAsia="David" w:hAnsi="David"/>
          <w:rtl/>
          <w:lang w:eastAsia="he-IL"/>
        </w:rPr>
        <w:t>8/2019</w:t>
      </w:r>
      <w:r w:rsidRPr="00F7114C">
        <w:rPr>
          <w:rFonts w:ascii="David" w:eastAsia="David" w:hAnsi="David"/>
          <w:rtl/>
          <w:lang w:eastAsia="he-IL"/>
        </w:rPr>
        <w:t xml:space="preserve"> </w:t>
      </w:r>
      <w:r w:rsidR="00DE4E42">
        <w:rPr>
          <w:rFonts w:ascii="David" w:eastAsia="David" w:hAnsi="David" w:hint="cs"/>
          <w:rtl/>
          <w:lang w:eastAsia="he-IL"/>
        </w:rPr>
        <w:t xml:space="preserve">למתן שירותי </w:t>
      </w:r>
      <w:r w:rsidR="003B49AF">
        <w:rPr>
          <w:rFonts w:ascii="David" w:eastAsia="David" w:hAnsi="David" w:hint="cs"/>
          <w:rtl/>
          <w:lang w:eastAsia="he-IL"/>
        </w:rPr>
        <w:t xml:space="preserve">ייעוץ וליווי מחוז דרום בהתנעת תכנית בדואים דרום </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31AD9BC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C3F0294" w14:textId="77777777" w:rsidR="003B49AF" w:rsidRPr="00065E6B" w:rsidRDefault="003B49AF" w:rsidP="003B49AF">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4852D25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C5B2C4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13129183"/>
      <w:bookmarkStart w:id="2" w:name="_Ref367625231"/>
      <w:bookmarkStart w:id="3" w:name="_Ref484456454"/>
      <w:bookmarkStart w:id="4" w:name="_Ref486507718"/>
      <w:bookmarkStart w:id="5" w:name="_Ref488330567"/>
      <w:bookmarkStart w:id="6" w:name="_Ref488406033"/>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bookmarkEnd w:id="1"/>
    </w:p>
    <w:p w14:paraId="40BEFBEF"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79D3CC9F"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D5DF6EF"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lastRenderedPageBreak/>
        <w:t>רקע</w:t>
      </w:r>
      <w:r w:rsidR="00F65EFB" w:rsidRPr="00FB7F54">
        <w:rPr>
          <w:rFonts w:hint="cs"/>
          <w:b/>
          <w:bCs/>
          <w:sz w:val="28"/>
          <w:szCs w:val="28"/>
          <w:u w:val="single"/>
          <w:rtl/>
        </w:rPr>
        <w:t>:</w:t>
      </w:r>
    </w:p>
    <w:p w14:paraId="28D6FC60" w14:textId="77777777" w:rsidR="001A5071" w:rsidRDefault="001A5071" w:rsidP="00AD030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משרד הפנים מקדם </w:t>
      </w:r>
      <w:r w:rsidR="00AD030A">
        <w:rPr>
          <w:rFonts w:ascii="David" w:hAnsi="David" w:hint="cs"/>
          <w:rtl/>
        </w:rPr>
        <w:t>העצמה של הרשויות המקומיות בנגב במטרה ליצור פיתוח כלכלי של הרשויות ושיפור שירותים לתושביהן</w:t>
      </w:r>
      <w:r>
        <w:rPr>
          <w:rFonts w:ascii="David" w:hAnsi="David" w:hint="cs"/>
          <w:rtl/>
        </w:rPr>
        <w:t xml:space="preserve">, </w:t>
      </w:r>
      <w:r w:rsidR="00AD030A">
        <w:rPr>
          <w:rFonts w:ascii="David" w:hAnsi="David" w:hint="cs"/>
          <w:rtl/>
        </w:rPr>
        <w:t xml:space="preserve">וזאת באמצעות </w:t>
      </w:r>
      <w:proofErr w:type="spellStart"/>
      <w:r w:rsidR="00AD030A">
        <w:rPr>
          <w:rFonts w:ascii="David" w:hAnsi="David" w:hint="cs"/>
          <w:rtl/>
        </w:rPr>
        <w:t>תכניות</w:t>
      </w:r>
      <w:proofErr w:type="spellEnd"/>
      <w:r w:rsidR="00AD030A">
        <w:rPr>
          <w:rFonts w:ascii="David" w:hAnsi="David" w:hint="cs"/>
          <w:rtl/>
        </w:rPr>
        <w:t xml:space="preserve"> פיתוח </w:t>
      </w:r>
      <w:proofErr w:type="spellStart"/>
      <w:r w:rsidR="00AD030A">
        <w:rPr>
          <w:rFonts w:ascii="David" w:hAnsi="David" w:hint="cs"/>
          <w:rtl/>
        </w:rPr>
        <w:t>רשותיות</w:t>
      </w:r>
      <w:proofErr w:type="spellEnd"/>
      <w:r>
        <w:rPr>
          <w:rFonts w:ascii="David" w:hAnsi="David" w:hint="cs"/>
          <w:rtl/>
        </w:rPr>
        <w:t>.</w:t>
      </w:r>
    </w:p>
    <w:p w14:paraId="5A9CC8A3" w14:textId="77777777" w:rsidR="005D3D1E" w:rsidRPr="005D3D1E" w:rsidRDefault="005D3D1E" w:rsidP="005D3D1E">
      <w:pPr>
        <w:widowControl w:val="0"/>
        <w:numPr>
          <w:ilvl w:val="1"/>
          <w:numId w:val="4"/>
        </w:numPr>
        <w:tabs>
          <w:tab w:val="left" w:pos="950"/>
        </w:tabs>
        <w:spacing w:before="120" w:line="276" w:lineRule="auto"/>
        <w:ind w:left="950" w:hanging="590"/>
        <w:jc w:val="both"/>
        <w:outlineLvl w:val="7"/>
        <w:rPr>
          <w:rFonts w:ascii="David" w:hAnsi="David"/>
          <w:rtl/>
        </w:rPr>
      </w:pPr>
      <w:r w:rsidRPr="005D3D1E">
        <w:rPr>
          <w:rFonts w:ascii="David" w:hAnsi="David" w:hint="cs"/>
          <w:rtl/>
        </w:rPr>
        <w:t xml:space="preserve">החלטת ממשלה מס' 2397 מיום 12.02.2017 בדבר "תכנית לפיתוח כלכלי-חברתי בקרב האוכלוסייה הבדואית בנגב 2017-2021" כוללת מעל 3 מיליארד שקלים חדשים שיושקעו ע"י משרדי ממשלה שונים לפיתוח הכלכלה והחברה הבדואית בנגב במהלך תקופת החומש. תחום השלטון המקומי הינו "לב" החלטת הממשלה, מתוך התפישה כי חיזוק השלטון המקומי הוא מפתח לחיזוק האוכלוסייה הבדואית בנגב כולה. </w:t>
      </w:r>
    </w:p>
    <w:p w14:paraId="4BCA0648" w14:textId="77777777" w:rsidR="005D3D1E" w:rsidRPr="005D3D1E" w:rsidRDefault="005D3D1E" w:rsidP="005D3D1E">
      <w:pPr>
        <w:widowControl w:val="0"/>
        <w:numPr>
          <w:ilvl w:val="1"/>
          <w:numId w:val="4"/>
        </w:numPr>
        <w:tabs>
          <w:tab w:val="left" w:pos="950"/>
        </w:tabs>
        <w:spacing w:before="120" w:line="276" w:lineRule="auto"/>
        <w:ind w:left="950" w:hanging="590"/>
        <w:jc w:val="both"/>
        <w:outlineLvl w:val="7"/>
        <w:rPr>
          <w:rFonts w:ascii="David" w:hAnsi="David"/>
          <w:rtl/>
        </w:rPr>
      </w:pPr>
      <w:r w:rsidRPr="005D3D1E">
        <w:rPr>
          <w:rFonts w:ascii="David" w:hAnsi="David" w:hint="cs"/>
          <w:rtl/>
        </w:rPr>
        <w:t xml:space="preserve">בתוך כך, מטילה החלטת הממשלה על משרד הפנים להוציא לפועל תכנית חומש להעצמת הרשויות המקומיות הבדואיות בנגב לה מספר יעדים עיקריים: פיתוח כלכלי של הרשות המקומית, פיתוח השירותים לתושב, פיתוח החברה והקהילה, חיזוק משילות הרשות ופיתוח הרשות כארגון (סעיף 11 להחלטת הממשלה). </w:t>
      </w:r>
      <w:proofErr w:type="spellStart"/>
      <w:r w:rsidRPr="005D3D1E">
        <w:rPr>
          <w:rFonts w:ascii="David" w:hAnsi="David" w:hint="cs"/>
          <w:rtl/>
        </w:rPr>
        <w:t>התכנית</w:t>
      </w:r>
      <w:proofErr w:type="spellEnd"/>
      <w:r w:rsidRPr="005D3D1E">
        <w:rPr>
          <w:rFonts w:ascii="David" w:hAnsi="David" w:hint="cs"/>
          <w:rtl/>
        </w:rPr>
        <w:t xml:space="preserve"> הותנעה ברשויות בספטמבר 2017, מאז תוקצבו פרויקטים לביצוע במסגרת היעדים מתוך תקציב כל רשות </w:t>
      </w:r>
      <w:proofErr w:type="spellStart"/>
      <w:r w:rsidRPr="005D3D1E">
        <w:rPr>
          <w:rFonts w:ascii="David" w:hAnsi="David" w:hint="cs"/>
          <w:rtl/>
        </w:rPr>
        <w:t>בתכנית</w:t>
      </w:r>
      <w:proofErr w:type="spellEnd"/>
      <w:r w:rsidRPr="005D3D1E">
        <w:rPr>
          <w:rFonts w:ascii="David" w:hAnsi="David" w:hint="cs"/>
          <w:rtl/>
        </w:rPr>
        <w:t xml:space="preserve"> לשנים 2017-2018. כעת </w:t>
      </w:r>
      <w:proofErr w:type="spellStart"/>
      <w:r w:rsidRPr="005D3D1E">
        <w:rPr>
          <w:rFonts w:ascii="David" w:hAnsi="David" w:hint="cs"/>
          <w:rtl/>
        </w:rPr>
        <w:t>מינהלת</w:t>
      </w:r>
      <w:proofErr w:type="spellEnd"/>
      <w:r w:rsidRPr="005D3D1E">
        <w:rPr>
          <w:rFonts w:ascii="David" w:hAnsi="David" w:hint="cs"/>
          <w:rtl/>
        </w:rPr>
        <w:t xml:space="preserve"> </w:t>
      </w:r>
      <w:proofErr w:type="spellStart"/>
      <w:r w:rsidRPr="005D3D1E">
        <w:rPr>
          <w:rFonts w:ascii="David" w:hAnsi="David" w:hint="cs"/>
          <w:rtl/>
        </w:rPr>
        <w:t>התכנית</w:t>
      </w:r>
      <w:proofErr w:type="spellEnd"/>
      <w:r w:rsidRPr="005D3D1E">
        <w:rPr>
          <w:rFonts w:ascii="David" w:hAnsi="David" w:hint="cs"/>
          <w:rtl/>
        </w:rPr>
        <w:t xml:space="preserve"> עוסקת בבקרה ומעקב על מימוש התקציבים שהוקצו ובמקביל התנעת תהליך תכנון ברשויות להצבת יעדים מקומיים ויצירת </w:t>
      </w:r>
      <w:proofErr w:type="spellStart"/>
      <w:r w:rsidRPr="005D3D1E">
        <w:rPr>
          <w:rFonts w:ascii="David" w:hAnsi="David" w:hint="cs"/>
          <w:rtl/>
        </w:rPr>
        <w:t>תכניות</w:t>
      </w:r>
      <w:proofErr w:type="spellEnd"/>
      <w:r w:rsidRPr="005D3D1E">
        <w:rPr>
          <w:rFonts w:ascii="David" w:hAnsi="David" w:hint="cs"/>
          <w:rtl/>
        </w:rPr>
        <w:t xml:space="preserve"> רב-שנתיות.</w:t>
      </w:r>
    </w:p>
    <w:p w14:paraId="205FD5AB" w14:textId="77777777" w:rsidR="00417626" w:rsidRDefault="00417626" w:rsidP="009F16A6">
      <w:pPr>
        <w:widowControl w:val="0"/>
        <w:numPr>
          <w:ilvl w:val="1"/>
          <w:numId w:val="4"/>
        </w:numPr>
        <w:tabs>
          <w:tab w:val="left" w:pos="950"/>
        </w:tabs>
        <w:spacing w:before="120" w:line="276" w:lineRule="auto"/>
        <w:ind w:left="950" w:hanging="590"/>
        <w:jc w:val="both"/>
        <w:outlineLvl w:val="7"/>
        <w:rPr>
          <w:b/>
          <w:bCs/>
          <w:sz w:val="28"/>
          <w:szCs w:val="28"/>
          <w:u w:val="single"/>
        </w:rPr>
      </w:pPr>
      <w:r>
        <w:rPr>
          <w:rFonts w:hint="cs"/>
          <w:b/>
          <w:bCs/>
          <w:sz w:val="28"/>
          <w:szCs w:val="28"/>
          <w:u w:val="single"/>
          <w:rtl/>
        </w:rPr>
        <w:t>פירוט השירותים הנדרשים:</w:t>
      </w:r>
    </w:p>
    <w:p w14:paraId="1794CEF9" w14:textId="77777777" w:rsidR="005D3D1E" w:rsidRDefault="005D3D1E" w:rsidP="00AD030A">
      <w:pPr>
        <w:widowControl w:val="0"/>
        <w:numPr>
          <w:ilvl w:val="2"/>
          <w:numId w:val="4"/>
        </w:numPr>
        <w:tabs>
          <w:tab w:val="num" w:pos="720"/>
          <w:tab w:val="left" w:pos="950"/>
        </w:tabs>
        <w:spacing w:before="120" w:line="276" w:lineRule="auto"/>
        <w:ind w:left="1560" w:hanging="540"/>
        <w:jc w:val="both"/>
        <w:outlineLvl w:val="7"/>
        <w:rPr>
          <w:rFonts w:ascii="David" w:hAnsi="David"/>
        </w:rPr>
      </w:pPr>
      <w:r w:rsidRPr="005D3D1E">
        <w:rPr>
          <w:rFonts w:ascii="David" w:hAnsi="David" w:hint="cs"/>
          <w:rtl/>
        </w:rPr>
        <w:t xml:space="preserve">לצורך קידום </w:t>
      </w:r>
      <w:proofErr w:type="spellStart"/>
      <w:r w:rsidRPr="005D3D1E">
        <w:rPr>
          <w:rFonts w:ascii="David" w:hAnsi="David" w:hint="cs"/>
          <w:rtl/>
        </w:rPr>
        <w:t>התכנית</w:t>
      </w:r>
      <w:proofErr w:type="spellEnd"/>
      <w:r w:rsidRPr="005D3D1E">
        <w:rPr>
          <w:rFonts w:ascii="David" w:hAnsi="David" w:hint="cs"/>
          <w:rtl/>
        </w:rPr>
        <w:t xml:space="preserve"> המפורטת לעיל</w:t>
      </w:r>
      <w:r w:rsidR="007F711D">
        <w:rPr>
          <w:rFonts w:ascii="David" w:hAnsi="David" w:hint="cs"/>
          <w:rtl/>
        </w:rPr>
        <w:t xml:space="preserve"> מכוח </w:t>
      </w:r>
      <w:r w:rsidR="007F711D" w:rsidRPr="005D3D1E">
        <w:rPr>
          <w:rFonts w:ascii="David" w:hAnsi="David" w:hint="cs"/>
          <w:rtl/>
        </w:rPr>
        <w:t>החלטת ממשלה מס' 2397</w:t>
      </w:r>
      <w:r w:rsidRPr="005D3D1E">
        <w:rPr>
          <w:rFonts w:ascii="David" w:hAnsi="David" w:hint="cs"/>
          <w:rtl/>
        </w:rPr>
        <w:t>, נדרש יועץ למחוז דרום שיוכל לתרום ידע מקצועי לתהליכי בקרת הביצוע</w:t>
      </w:r>
      <w:r w:rsidR="00AD030A">
        <w:rPr>
          <w:rFonts w:ascii="David" w:hAnsi="David" w:hint="cs"/>
          <w:rtl/>
        </w:rPr>
        <w:t>,</w:t>
      </w:r>
      <w:r w:rsidRPr="005D3D1E">
        <w:rPr>
          <w:rFonts w:ascii="David" w:hAnsi="David" w:hint="cs"/>
          <w:rtl/>
        </w:rPr>
        <w:t xml:space="preserve"> התכנון</w:t>
      </w:r>
      <w:r w:rsidR="00AD030A">
        <w:rPr>
          <w:rFonts w:ascii="David" w:hAnsi="David" w:hint="cs"/>
          <w:rtl/>
        </w:rPr>
        <w:t xml:space="preserve">, והיישום בפועל של </w:t>
      </w:r>
      <w:proofErr w:type="spellStart"/>
      <w:r w:rsidR="00AD030A">
        <w:rPr>
          <w:rFonts w:ascii="David" w:hAnsi="David" w:hint="cs"/>
          <w:rtl/>
        </w:rPr>
        <w:t>התכניות</w:t>
      </w:r>
      <w:proofErr w:type="spellEnd"/>
      <w:r w:rsidRPr="005D3D1E">
        <w:rPr>
          <w:rFonts w:ascii="David" w:hAnsi="David" w:hint="cs"/>
          <w:rtl/>
        </w:rPr>
        <w:t xml:space="preserve"> ברשויות המקומיות</w:t>
      </w:r>
      <w:r w:rsidR="00470096">
        <w:rPr>
          <w:rFonts w:ascii="David" w:hAnsi="David" w:hint="cs"/>
          <w:rtl/>
        </w:rPr>
        <w:t xml:space="preserve"> הבדואיות</w:t>
      </w:r>
      <w:r w:rsidRPr="005D3D1E">
        <w:rPr>
          <w:rFonts w:ascii="David" w:hAnsi="David" w:hint="cs"/>
          <w:rtl/>
        </w:rPr>
        <w:t xml:space="preserve">. </w:t>
      </w:r>
    </w:p>
    <w:p w14:paraId="42D4F5BB" w14:textId="77777777" w:rsidR="005D3D1E" w:rsidRDefault="005D3D1E" w:rsidP="005D3D1E">
      <w:pPr>
        <w:widowControl w:val="0"/>
        <w:numPr>
          <w:ilvl w:val="2"/>
          <w:numId w:val="4"/>
        </w:numPr>
        <w:tabs>
          <w:tab w:val="num" w:pos="720"/>
          <w:tab w:val="left" w:pos="950"/>
        </w:tabs>
        <w:spacing w:before="120" w:line="276" w:lineRule="auto"/>
        <w:ind w:left="1560" w:hanging="540"/>
        <w:jc w:val="both"/>
        <w:outlineLvl w:val="7"/>
        <w:rPr>
          <w:rFonts w:ascii="David" w:hAnsi="David"/>
        </w:rPr>
      </w:pPr>
      <w:r w:rsidRPr="005D3D1E">
        <w:rPr>
          <w:rFonts w:ascii="David" w:hAnsi="David" w:hint="cs"/>
          <w:rtl/>
        </w:rPr>
        <w:t xml:space="preserve">תפקידו יהיה ללוות את מנהל </w:t>
      </w:r>
      <w:proofErr w:type="spellStart"/>
      <w:r w:rsidRPr="005D3D1E">
        <w:rPr>
          <w:rFonts w:ascii="David" w:hAnsi="David" w:hint="cs"/>
          <w:rtl/>
        </w:rPr>
        <w:t>התכנית</w:t>
      </w:r>
      <w:proofErr w:type="spellEnd"/>
      <w:r w:rsidRPr="005D3D1E">
        <w:rPr>
          <w:rFonts w:ascii="David" w:hAnsi="David" w:hint="cs"/>
          <w:rtl/>
        </w:rPr>
        <w:t xml:space="preserve"> במחוז דרום ולסייע לו בכל שיידרש בשלבים האמורים</w:t>
      </w:r>
      <w:r w:rsidR="007B270E">
        <w:rPr>
          <w:rFonts w:ascii="David" w:hAnsi="David" w:hint="cs"/>
          <w:rtl/>
        </w:rPr>
        <w:t xml:space="preserve"> </w:t>
      </w:r>
      <w:r w:rsidR="007B270E">
        <w:rPr>
          <w:rFonts w:hint="cs"/>
          <w:rtl/>
        </w:rPr>
        <w:t xml:space="preserve">והן את עובדי אגף פיתוח כלכלי במטה המשרד </w:t>
      </w:r>
      <w:r w:rsidR="000C5B4E">
        <w:rPr>
          <w:rFonts w:hint="cs"/>
          <w:rtl/>
        </w:rPr>
        <w:t>וה</w:t>
      </w:r>
      <w:r w:rsidR="007B270E">
        <w:rPr>
          <w:rFonts w:hint="cs"/>
          <w:rtl/>
        </w:rPr>
        <w:t xml:space="preserve">ממונה על </w:t>
      </w:r>
      <w:proofErr w:type="spellStart"/>
      <w:r w:rsidR="007B270E">
        <w:rPr>
          <w:rFonts w:hint="cs"/>
          <w:rtl/>
        </w:rPr>
        <w:t>התכנית</w:t>
      </w:r>
      <w:proofErr w:type="spellEnd"/>
      <w:r w:rsidR="007B270E">
        <w:rPr>
          <w:rFonts w:hint="cs"/>
          <w:rtl/>
        </w:rPr>
        <w:t xml:space="preserve"> במחוז דרום</w:t>
      </w:r>
      <w:r w:rsidRPr="005D3D1E">
        <w:rPr>
          <w:rFonts w:ascii="David" w:hAnsi="David" w:hint="cs"/>
          <w:rtl/>
        </w:rPr>
        <w:t xml:space="preserve">. היועץ יעמוד בקשר גם עם </w:t>
      </w:r>
      <w:proofErr w:type="spellStart"/>
      <w:r w:rsidRPr="005D3D1E">
        <w:rPr>
          <w:rFonts w:ascii="David" w:hAnsi="David" w:hint="cs"/>
          <w:rtl/>
        </w:rPr>
        <w:t>פרויקטורים</w:t>
      </w:r>
      <w:proofErr w:type="spellEnd"/>
      <w:r w:rsidRPr="005D3D1E">
        <w:rPr>
          <w:rFonts w:ascii="David" w:hAnsi="David" w:hint="cs"/>
          <w:rtl/>
        </w:rPr>
        <w:t xml:space="preserve"> ונציגים נוספים מהרשויות המשתתפות </w:t>
      </w:r>
      <w:proofErr w:type="spellStart"/>
      <w:r w:rsidRPr="005D3D1E">
        <w:rPr>
          <w:rFonts w:ascii="David" w:hAnsi="David" w:hint="cs"/>
          <w:rtl/>
        </w:rPr>
        <w:t>בתכנית</w:t>
      </w:r>
      <w:proofErr w:type="spellEnd"/>
      <w:r w:rsidRPr="005D3D1E">
        <w:rPr>
          <w:rFonts w:ascii="David" w:hAnsi="David" w:hint="cs"/>
          <w:rtl/>
        </w:rPr>
        <w:t xml:space="preserve"> ויסייע להם לעמוד בדרישותיה.</w:t>
      </w:r>
    </w:p>
    <w:p w14:paraId="7EE3E783" w14:textId="77777777" w:rsidR="005D3D1E" w:rsidRDefault="005D3D1E" w:rsidP="005D3D1E">
      <w:pPr>
        <w:widowControl w:val="0"/>
        <w:numPr>
          <w:ilvl w:val="2"/>
          <w:numId w:val="4"/>
        </w:numPr>
        <w:tabs>
          <w:tab w:val="num" w:pos="720"/>
          <w:tab w:val="left" w:pos="950"/>
        </w:tabs>
        <w:spacing w:before="120" w:line="276" w:lineRule="auto"/>
        <w:ind w:left="1560" w:hanging="540"/>
        <w:jc w:val="both"/>
        <w:outlineLvl w:val="7"/>
        <w:rPr>
          <w:rFonts w:ascii="David" w:hAnsi="David"/>
        </w:rPr>
      </w:pPr>
      <w:r>
        <w:rPr>
          <w:rFonts w:ascii="David" w:hAnsi="David" w:hint="cs"/>
          <w:rtl/>
        </w:rPr>
        <w:t xml:space="preserve">על היועץ </w:t>
      </w:r>
      <w:r w:rsidR="007F711D">
        <w:rPr>
          <w:rFonts w:ascii="David" w:hAnsi="David" w:hint="cs"/>
          <w:rtl/>
        </w:rPr>
        <w:t xml:space="preserve">הבכיר </w:t>
      </w:r>
      <w:r>
        <w:rPr>
          <w:rFonts w:ascii="David" w:hAnsi="David" w:hint="cs"/>
          <w:rtl/>
        </w:rPr>
        <w:t>יהיה מוטל ללוות ולתת יעוץ לפחות כאמור לעיל ולהלן, הן למטה והן למחוז.</w:t>
      </w:r>
    </w:p>
    <w:p w14:paraId="083591F7" w14:textId="77777777" w:rsidR="005D3D1E" w:rsidRPr="005D3D1E" w:rsidRDefault="005D3D1E" w:rsidP="005D3D1E">
      <w:pPr>
        <w:widowControl w:val="0"/>
        <w:numPr>
          <w:ilvl w:val="2"/>
          <w:numId w:val="4"/>
        </w:numPr>
        <w:tabs>
          <w:tab w:val="num" w:pos="720"/>
          <w:tab w:val="left" w:pos="950"/>
        </w:tabs>
        <w:spacing w:before="120" w:line="276" w:lineRule="auto"/>
        <w:ind w:left="1560" w:hanging="540"/>
        <w:jc w:val="both"/>
        <w:outlineLvl w:val="7"/>
        <w:rPr>
          <w:rFonts w:ascii="David" w:hAnsi="David"/>
          <w:b/>
          <w:bCs/>
          <w:u w:val="single"/>
        </w:rPr>
      </w:pPr>
      <w:r w:rsidRPr="005D3D1E">
        <w:rPr>
          <w:rFonts w:ascii="David" w:hAnsi="David" w:hint="cs"/>
          <w:b/>
          <w:bCs/>
          <w:u w:val="single"/>
          <w:rtl/>
        </w:rPr>
        <w:t xml:space="preserve">ייעוץ </w:t>
      </w:r>
      <w:r>
        <w:rPr>
          <w:rFonts w:ascii="David" w:hAnsi="David" w:hint="cs"/>
          <w:b/>
          <w:bCs/>
          <w:u w:val="single"/>
          <w:rtl/>
        </w:rPr>
        <w:t>למחוז</w:t>
      </w:r>
      <w:r w:rsidRPr="005D3D1E">
        <w:rPr>
          <w:rFonts w:ascii="David" w:hAnsi="David" w:hint="cs"/>
          <w:b/>
          <w:bCs/>
          <w:u w:val="single"/>
          <w:rtl/>
        </w:rPr>
        <w:t>:</w:t>
      </w:r>
    </w:p>
    <w:p w14:paraId="0A2D7080" w14:textId="77777777" w:rsidR="005D3D1E" w:rsidRPr="005D3D1E" w:rsidRDefault="005D3D1E" w:rsidP="005D3D1E">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sidRPr="005D3D1E">
        <w:rPr>
          <w:rFonts w:ascii="David" w:hAnsi="David"/>
          <w:b/>
          <w:bCs/>
          <w:rtl/>
        </w:rPr>
        <w:t>בשלב הגשת הפרויקטים</w:t>
      </w:r>
    </w:p>
    <w:p w14:paraId="0C4181B8"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הערכת היתכנות ביצוע של פרויקטים חדשים שהרשויות מגישות לתקצוב המטה</w:t>
      </w:r>
      <w:r w:rsidR="007B270E">
        <w:rPr>
          <w:rFonts w:ascii="David" w:hAnsi="David" w:hint="cs"/>
          <w:rtl/>
        </w:rPr>
        <w:t xml:space="preserve">, </w:t>
      </w:r>
      <w:r w:rsidR="007B270E">
        <w:rPr>
          <w:rFonts w:hint="cs"/>
          <w:rtl/>
        </w:rPr>
        <w:t xml:space="preserve">זאת בהתבסס על יכולות הביצוע של הרשות המקומית ובחינת </w:t>
      </w:r>
      <w:proofErr w:type="spellStart"/>
      <w:r w:rsidR="007B270E">
        <w:rPr>
          <w:rFonts w:hint="cs"/>
          <w:rtl/>
        </w:rPr>
        <w:t>התכניות</w:t>
      </w:r>
      <w:proofErr w:type="spellEnd"/>
      <w:r w:rsidR="007B270E">
        <w:rPr>
          <w:rFonts w:hint="cs"/>
          <w:rtl/>
        </w:rPr>
        <w:t xml:space="preserve"> הכלכליות שלה</w:t>
      </w:r>
      <w:r w:rsidRPr="005D3D1E">
        <w:rPr>
          <w:rFonts w:ascii="David" w:hAnsi="David"/>
          <w:rtl/>
        </w:rPr>
        <w:t>.</w:t>
      </w:r>
    </w:p>
    <w:p w14:paraId="481A318E"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הערכת הערך הכלכלי של פרויקטים חדשים לרשות המקומית – אומדן חסכון בעלויות ופוטנציאל הגדלת הכנסות.</w:t>
      </w:r>
    </w:p>
    <w:p w14:paraId="2FEBF9E4" w14:textId="77777777" w:rsidR="005D3D1E" w:rsidRPr="005D3D1E" w:rsidRDefault="005D3D1E" w:rsidP="002276CD">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ייעוץ מקצועי לרשויות המקומיות בתכנון </w:t>
      </w:r>
      <w:proofErr w:type="spellStart"/>
      <w:r w:rsidRPr="005D3D1E">
        <w:rPr>
          <w:rFonts w:ascii="David" w:hAnsi="David"/>
          <w:rtl/>
        </w:rPr>
        <w:t>ותעדוף</w:t>
      </w:r>
      <w:proofErr w:type="spellEnd"/>
      <w:r w:rsidRPr="005D3D1E">
        <w:rPr>
          <w:rFonts w:ascii="David" w:hAnsi="David"/>
          <w:rtl/>
        </w:rPr>
        <w:t xml:space="preserve"> הפרויקטים ובבניית תכנית עבודה ליישומם.</w:t>
      </w:r>
    </w:p>
    <w:p w14:paraId="0ADE697C" w14:textId="77777777" w:rsidR="005D3D1E" w:rsidRPr="005D3D1E" w:rsidRDefault="005D3D1E" w:rsidP="004934FC">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סיוע לרשויות לעמוד בדרישות החוק ונהלי המשרד בתכנון </w:t>
      </w:r>
      <w:r w:rsidR="002276CD">
        <w:rPr>
          <w:rFonts w:ascii="David" w:hAnsi="David" w:hint="cs"/>
          <w:rtl/>
        </w:rPr>
        <w:t>וביצוע</w:t>
      </w:r>
      <w:r w:rsidR="002276CD" w:rsidRPr="005D3D1E">
        <w:rPr>
          <w:rFonts w:ascii="David" w:hAnsi="David"/>
          <w:rtl/>
        </w:rPr>
        <w:t xml:space="preserve"> </w:t>
      </w:r>
      <w:r w:rsidRPr="005D3D1E">
        <w:rPr>
          <w:rFonts w:ascii="David" w:hAnsi="David"/>
          <w:rtl/>
        </w:rPr>
        <w:t xml:space="preserve">הפרויקטים – </w:t>
      </w:r>
      <w:r>
        <w:rPr>
          <w:rFonts w:ascii="David" w:hAnsi="David" w:hint="cs"/>
          <w:rtl/>
        </w:rPr>
        <w:t xml:space="preserve">לעיתים הרשויות </w:t>
      </w:r>
      <w:r w:rsidRPr="005D3D1E">
        <w:rPr>
          <w:rFonts w:ascii="David" w:hAnsi="David"/>
          <w:rtl/>
        </w:rPr>
        <w:t>מגישות פרויקטים שלא עומדים בכללי המנהל.</w:t>
      </w:r>
      <w:r w:rsidR="00D61BA7">
        <w:rPr>
          <w:rFonts w:ascii="David" w:hAnsi="David" w:hint="cs"/>
          <w:rtl/>
        </w:rPr>
        <w:t xml:space="preserve"> היועץ יסייע בהתאמת ההגשות לדרישה</w:t>
      </w:r>
      <w:r w:rsidR="002276CD">
        <w:rPr>
          <w:rFonts w:ascii="David" w:hAnsi="David" w:hint="cs"/>
          <w:rtl/>
        </w:rPr>
        <w:t xml:space="preserve"> ובביצוע בהתאם לנהלי המשרד וכל דין</w:t>
      </w:r>
      <w:r w:rsidR="00114526">
        <w:rPr>
          <w:rFonts w:ascii="David" w:hAnsi="David" w:hint="cs"/>
          <w:rtl/>
        </w:rPr>
        <w:t>.</w:t>
      </w:r>
    </w:p>
    <w:p w14:paraId="118182BB"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בדיקה מקדמית של הפרויקטים המוגשים לאישור המחוז במסגרת </w:t>
      </w:r>
      <w:proofErr w:type="spellStart"/>
      <w:r w:rsidRPr="005D3D1E">
        <w:rPr>
          <w:rFonts w:ascii="David" w:hAnsi="David"/>
          <w:rtl/>
        </w:rPr>
        <w:t>התכנית</w:t>
      </w:r>
      <w:proofErr w:type="spellEnd"/>
      <w:r w:rsidR="002276CD">
        <w:rPr>
          <w:rFonts w:ascii="David" w:hAnsi="David" w:hint="cs"/>
          <w:rtl/>
        </w:rPr>
        <w:t>, ריכוז האינפורמציה הנדרשת והנחיית הרשויות לתיקונים והמצאת המסמכים הנדרשים.</w:t>
      </w:r>
    </w:p>
    <w:p w14:paraId="3080FAC1" w14:textId="77777777" w:rsidR="005D3D1E" w:rsidRPr="005D3D1E" w:rsidRDefault="005D3D1E" w:rsidP="005D3D1E">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sidRPr="005D3D1E">
        <w:rPr>
          <w:rFonts w:ascii="David" w:hAnsi="David"/>
          <w:b/>
          <w:bCs/>
          <w:rtl/>
        </w:rPr>
        <w:t>בשלב ביצוע הפרויקטים</w:t>
      </w:r>
    </w:p>
    <w:p w14:paraId="5F208824"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סיוע בשחרור חסמים פנים-</w:t>
      </w:r>
      <w:proofErr w:type="spellStart"/>
      <w:r w:rsidRPr="005D3D1E">
        <w:rPr>
          <w:rFonts w:ascii="David" w:hAnsi="David"/>
          <w:rtl/>
        </w:rPr>
        <w:t>רשותיים</w:t>
      </w:r>
      <w:proofErr w:type="spellEnd"/>
      <w:r w:rsidRPr="005D3D1E">
        <w:rPr>
          <w:rFonts w:ascii="David" w:hAnsi="David"/>
          <w:rtl/>
        </w:rPr>
        <w:t xml:space="preserve"> במימוש התקציב באמצעות מענה על שאלות מקצועיות של עובדי הרשויות.</w:t>
      </w:r>
    </w:p>
    <w:p w14:paraId="7E13B899"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בקרה מקצועית על עבודת </w:t>
      </w:r>
      <w:proofErr w:type="spellStart"/>
      <w:r w:rsidRPr="005D3D1E">
        <w:rPr>
          <w:rFonts w:ascii="David" w:hAnsi="David"/>
          <w:rtl/>
        </w:rPr>
        <w:t>הפרויקטורים</w:t>
      </w:r>
      <w:proofErr w:type="spellEnd"/>
      <w:r w:rsidRPr="005D3D1E">
        <w:rPr>
          <w:rFonts w:ascii="David" w:hAnsi="David"/>
          <w:rtl/>
        </w:rPr>
        <w:t>.</w:t>
      </w:r>
    </w:p>
    <w:p w14:paraId="559DB885"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lastRenderedPageBreak/>
        <w:t>פתרון בעיות המתעוררות בין הרשויות לבין חברות הבקרה בכדי להאיץ את תהליכי הביצוע.</w:t>
      </w:r>
    </w:p>
    <w:p w14:paraId="1EBCB8BC" w14:textId="77777777" w:rsidR="005D3D1E" w:rsidRPr="005D3D1E" w:rsidRDefault="002276CD" w:rsidP="002276CD">
      <w:pPr>
        <w:widowControl w:val="0"/>
        <w:numPr>
          <w:ilvl w:val="4"/>
          <w:numId w:val="4"/>
        </w:numPr>
        <w:tabs>
          <w:tab w:val="left" w:pos="950"/>
        </w:tabs>
        <w:spacing w:before="120" w:line="276" w:lineRule="auto"/>
        <w:ind w:left="3180" w:hanging="900"/>
        <w:jc w:val="both"/>
        <w:outlineLvl w:val="7"/>
        <w:rPr>
          <w:rFonts w:ascii="David" w:hAnsi="David"/>
          <w:rtl/>
        </w:rPr>
      </w:pPr>
      <w:r>
        <w:rPr>
          <w:rFonts w:ascii="David" w:hAnsi="David" w:hint="cs"/>
          <w:rtl/>
        </w:rPr>
        <w:t xml:space="preserve">תיאום והדרכת </w:t>
      </w:r>
      <w:r w:rsidR="005D3D1E" w:rsidRPr="005D3D1E">
        <w:rPr>
          <w:rFonts w:ascii="David" w:hAnsi="David"/>
          <w:rtl/>
        </w:rPr>
        <w:t xml:space="preserve"> פורומים מקצועיים לשכלול עבודת </w:t>
      </w:r>
      <w:proofErr w:type="spellStart"/>
      <w:r w:rsidR="005D3D1E" w:rsidRPr="005D3D1E">
        <w:rPr>
          <w:rFonts w:ascii="David" w:hAnsi="David"/>
          <w:rtl/>
        </w:rPr>
        <w:t>הפרויקטורים</w:t>
      </w:r>
      <w:proofErr w:type="spellEnd"/>
      <w:r w:rsidR="005D3D1E" w:rsidRPr="005D3D1E">
        <w:rPr>
          <w:rFonts w:ascii="David" w:hAnsi="David"/>
          <w:rtl/>
        </w:rPr>
        <w:t>.</w:t>
      </w:r>
    </w:p>
    <w:p w14:paraId="4907C5C9"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ניהול פורומים מקצועיים לפיתוח יכולות הביצוע ברשויות המקומיות ולהעברת ידע ביניהן</w:t>
      </w:r>
      <w:r>
        <w:rPr>
          <w:rFonts w:ascii="David" w:hAnsi="David" w:hint="cs"/>
          <w:rtl/>
        </w:rPr>
        <w:t>.</w:t>
      </w:r>
    </w:p>
    <w:p w14:paraId="4A3B806B" w14:textId="77777777" w:rsidR="005D3D1E" w:rsidRPr="005D3D1E" w:rsidRDefault="005D3D1E" w:rsidP="005D3D1E">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sidRPr="005D3D1E">
        <w:rPr>
          <w:rFonts w:ascii="David" w:hAnsi="David"/>
          <w:b/>
          <w:bCs/>
          <w:rtl/>
        </w:rPr>
        <w:t>בסיום הפרויקטים והערכתם</w:t>
      </w:r>
    </w:p>
    <w:p w14:paraId="67BA5EE3"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תכלול ההנחיות לחברות הבקרה ופתרון בעיות.</w:t>
      </w:r>
    </w:p>
    <w:p w14:paraId="73D71862" w14:textId="77777777" w:rsidR="004934FC" w:rsidRDefault="004934FC" w:rsidP="005D3D1E">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קביעת אבני דרך למימוש התקציבים המוקצים לפרויקטים.</w:t>
      </w:r>
    </w:p>
    <w:p w14:paraId="1DCF535A"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עיבוד המידע הנאסף ע"י חברות הבקרה, </w:t>
      </w:r>
      <w:proofErr w:type="spellStart"/>
      <w:r w:rsidRPr="005D3D1E">
        <w:rPr>
          <w:rFonts w:ascii="David" w:hAnsi="David"/>
          <w:rtl/>
        </w:rPr>
        <w:t>החשבות</w:t>
      </w:r>
      <w:proofErr w:type="spellEnd"/>
      <w:r w:rsidRPr="005D3D1E">
        <w:rPr>
          <w:rFonts w:ascii="David" w:hAnsi="David"/>
          <w:rtl/>
        </w:rPr>
        <w:t xml:space="preserve"> והמחוז והצגתו לקראת דיוני מדיניות.</w:t>
      </w:r>
    </w:p>
    <w:p w14:paraId="35BD5EF7" w14:textId="77777777" w:rsidR="005D3D1E" w:rsidRP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tl/>
        </w:rPr>
      </w:pPr>
      <w:r w:rsidRPr="005D3D1E">
        <w:rPr>
          <w:rFonts w:ascii="David" w:hAnsi="David"/>
          <w:rtl/>
        </w:rPr>
        <w:t xml:space="preserve">הערכת עמידת הרשויות במדדי </w:t>
      </w:r>
      <w:proofErr w:type="spellStart"/>
      <w:r w:rsidRPr="005D3D1E">
        <w:rPr>
          <w:rFonts w:ascii="David" w:hAnsi="David"/>
          <w:rtl/>
        </w:rPr>
        <w:t>התכנית</w:t>
      </w:r>
      <w:proofErr w:type="spellEnd"/>
      <w:r w:rsidRPr="005D3D1E">
        <w:rPr>
          <w:rFonts w:ascii="David" w:hAnsi="David"/>
          <w:rtl/>
        </w:rPr>
        <w:t xml:space="preserve"> שנקבעו ע"י המטה על-סמך תוצאות הבקרה.</w:t>
      </w:r>
    </w:p>
    <w:p w14:paraId="3CF0F735" w14:textId="77777777" w:rsidR="005D3D1E" w:rsidRDefault="005D3D1E" w:rsidP="005D3D1E">
      <w:pPr>
        <w:widowControl w:val="0"/>
        <w:numPr>
          <w:ilvl w:val="4"/>
          <w:numId w:val="4"/>
        </w:numPr>
        <w:tabs>
          <w:tab w:val="left" w:pos="950"/>
        </w:tabs>
        <w:spacing w:before="120" w:line="276" w:lineRule="auto"/>
        <w:ind w:left="3180" w:hanging="900"/>
        <w:jc w:val="both"/>
        <w:outlineLvl w:val="7"/>
        <w:rPr>
          <w:rFonts w:ascii="David" w:hAnsi="David"/>
        </w:rPr>
      </w:pPr>
      <w:r w:rsidRPr="005D3D1E">
        <w:rPr>
          <w:rFonts w:ascii="David" w:hAnsi="David"/>
          <w:rtl/>
        </w:rPr>
        <w:t>מיפוי חסמים וחוסרים תכנוניים בתפעול הפרויקטים ברשויות המקומיות בכדי לסייע למחוז ולמטה לטייב יישום החלטת הממשלה.</w:t>
      </w:r>
    </w:p>
    <w:p w14:paraId="03487F0E" w14:textId="77777777" w:rsidR="00D61BA7" w:rsidRPr="005D3D1E" w:rsidRDefault="00D61BA7" w:rsidP="00D61BA7">
      <w:pPr>
        <w:widowControl w:val="0"/>
        <w:numPr>
          <w:ilvl w:val="3"/>
          <w:numId w:val="4"/>
        </w:numPr>
        <w:tabs>
          <w:tab w:val="num" w:pos="720"/>
          <w:tab w:val="left" w:pos="950"/>
        </w:tabs>
        <w:spacing w:before="120" w:line="276" w:lineRule="auto"/>
        <w:ind w:left="2280" w:hanging="720"/>
        <w:jc w:val="both"/>
        <w:outlineLvl w:val="7"/>
        <w:rPr>
          <w:rFonts w:ascii="David" w:hAnsi="David"/>
          <w:b/>
          <w:bCs/>
          <w:rtl/>
        </w:rPr>
      </w:pPr>
      <w:r>
        <w:rPr>
          <w:rFonts w:ascii="David" w:hAnsi="David" w:hint="cs"/>
          <w:b/>
          <w:bCs/>
          <w:rtl/>
        </w:rPr>
        <w:t>לאורך השנה</w:t>
      </w:r>
    </w:p>
    <w:p w14:paraId="0F3EE48D" w14:textId="77777777" w:rsidR="00D61BA7" w:rsidRDefault="00D61BA7" w:rsidP="0011452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טיפול בתיאום וסנכרון הפרויקטים במערכות המחשוב והדיווח</w:t>
      </w:r>
      <w:r w:rsidR="00114526">
        <w:rPr>
          <w:rFonts w:ascii="David" w:hAnsi="David" w:hint="cs"/>
          <w:rtl/>
        </w:rPr>
        <w:t>.</w:t>
      </w:r>
    </w:p>
    <w:p w14:paraId="7AD2ABFF" w14:textId="77777777" w:rsidR="00D61BA7" w:rsidRDefault="00D61BA7" w:rsidP="0011452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הנעת תהליכי מדידה תקופתית באמצעות חברות הבקרה</w:t>
      </w:r>
      <w:r w:rsidR="00114526">
        <w:rPr>
          <w:rFonts w:ascii="David" w:hAnsi="David" w:hint="cs"/>
          <w:rtl/>
        </w:rPr>
        <w:t>.</w:t>
      </w:r>
    </w:p>
    <w:p w14:paraId="7F1D3E02" w14:textId="77777777" w:rsidR="00D61BA7" w:rsidRPr="005D3D1E" w:rsidRDefault="00D61BA7" w:rsidP="00114526">
      <w:pPr>
        <w:widowControl w:val="0"/>
        <w:numPr>
          <w:ilvl w:val="4"/>
          <w:numId w:val="4"/>
        </w:numPr>
        <w:tabs>
          <w:tab w:val="left" w:pos="950"/>
        </w:tabs>
        <w:spacing w:before="120" w:line="276" w:lineRule="auto"/>
        <w:ind w:left="3180" w:hanging="900"/>
        <w:jc w:val="both"/>
        <w:outlineLvl w:val="7"/>
        <w:rPr>
          <w:rFonts w:ascii="David" w:hAnsi="David"/>
          <w:rtl/>
        </w:rPr>
      </w:pPr>
      <w:r>
        <w:rPr>
          <w:rFonts w:ascii="David" w:hAnsi="David" w:hint="cs"/>
          <w:rtl/>
        </w:rPr>
        <w:t>ייעוץ למחוז בנושא החלטת הממשלה בהתאם למשימות שיוטלו על ידי הממונה על המחוז</w:t>
      </w:r>
      <w:r w:rsidR="00114526">
        <w:rPr>
          <w:rFonts w:ascii="David" w:hAnsi="David" w:hint="cs"/>
          <w:rtl/>
        </w:rPr>
        <w:t>.</w:t>
      </w:r>
    </w:p>
    <w:p w14:paraId="1FE0D3FB" w14:textId="77777777" w:rsidR="005D3D1E" w:rsidRPr="005D3D1E" w:rsidRDefault="005D3D1E" w:rsidP="00470096">
      <w:pPr>
        <w:widowControl w:val="0"/>
        <w:numPr>
          <w:ilvl w:val="2"/>
          <w:numId w:val="4"/>
        </w:numPr>
        <w:tabs>
          <w:tab w:val="num" w:pos="720"/>
          <w:tab w:val="left" w:pos="950"/>
        </w:tabs>
        <w:spacing w:before="120" w:line="276" w:lineRule="auto"/>
        <w:ind w:left="1560" w:hanging="540"/>
        <w:jc w:val="both"/>
        <w:outlineLvl w:val="7"/>
        <w:rPr>
          <w:rFonts w:ascii="David" w:hAnsi="David"/>
          <w:b/>
          <w:bCs/>
          <w:u w:val="single"/>
        </w:rPr>
      </w:pPr>
      <w:r w:rsidRPr="005D3D1E">
        <w:rPr>
          <w:rFonts w:ascii="David" w:hAnsi="David" w:hint="cs"/>
          <w:b/>
          <w:bCs/>
          <w:u w:val="single"/>
          <w:rtl/>
        </w:rPr>
        <w:t>ייעוץ למטה:</w:t>
      </w:r>
    </w:p>
    <w:p w14:paraId="0F310467"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470096">
        <w:rPr>
          <w:rFonts w:ascii="David" w:hAnsi="David" w:hint="eastAsia"/>
          <w:rtl/>
        </w:rPr>
        <w:t>ביצוע</w:t>
      </w:r>
      <w:r>
        <w:rPr>
          <w:rFonts w:ascii="David" w:hAnsi="David" w:hint="cs"/>
          <w:b/>
          <w:bCs/>
          <w:rtl/>
        </w:rPr>
        <w:t xml:space="preserve"> </w:t>
      </w:r>
      <w:r w:rsidRPr="005D3D1E">
        <w:rPr>
          <w:rFonts w:ascii="David" w:hAnsi="David"/>
          <w:rtl/>
        </w:rPr>
        <w:t>מחקר כלכלי</w:t>
      </w:r>
      <w:r>
        <w:rPr>
          <w:rFonts w:ascii="David" w:hAnsi="David" w:hint="cs"/>
          <w:rtl/>
        </w:rPr>
        <w:t>.</w:t>
      </w:r>
    </w:p>
    <w:p w14:paraId="66828A14"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5D3D1E">
        <w:rPr>
          <w:rFonts w:ascii="David" w:hAnsi="David"/>
          <w:rtl/>
        </w:rPr>
        <w:t xml:space="preserve">סיוע בתכנון והטמעה של מודלים כלכליים (מודל </w:t>
      </w:r>
      <w:proofErr w:type="spellStart"/>
      <w:r w:rsidRPr="005D3D1E">
        <w:rPr>
          <w:rFonts w:ascii="David" w:hAnsi="David"/>
          <w:rtl/>
        </w:rPr>
        <w:t>תמרוץ</w:t>
      </w:r>
      <w:proofErr w:type="spellEnd"/>
      <w:r w:rsidRPr="005D3D1E">
        <w:rPr>
          <w:rFonts w:ascii="David" w:hAnsi="David"/>
          <w:rtl/>
        </w:rPr>
        <w:t xml:space="preserve"> הרשויות, מודל קליטת פזורה וכד')</w:t>
      </w:r>
      <w:r>
        <w:rPr>
          <w:rFonts w:ascii="David" w:hAnsi="David" w:hint="cs"/>
          <w:rtl/>
        </w:rPr>
        <w:t>.</w:t>
      </w:r>
    </w:p>
    <w:p w14:paraId="38F816FB"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5D3D1E">
        <w:rPr>
          <w:rFonts w:ascii="David" w:hAnsi="David"/>
          <w:rtl/>
        </w:rPr>
        <w:t>ניתוח נתונים המשמשים לתכנון מדיניות במשרד</w:t>
      </w:r>
      <w:r>
        <w:rPr>
          <w:rFonts w:ascii="David" w:hAnsi="David" w:hint="cs"/>
          <w:rtl/>
        </w:rPr>
        <w:t>.</w:t>
      </w:r>
    </w:p>
    <w:p w14:paraId="20965C60" w14:textId="77777777" w:rsidR="005D3D1E" w:rsidRP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tl/>
        </w:rPr>
      </w:pPr>
      <w:r w:rsidRPr="005D3D1E">
        <w:rPr>
          <w:rFonts w:ascii="David" w:hAnsi="David"/>
          <w:rtl/>
        </w:rPr>
        <w:t>ייעוץ לטיוב תהליכי מדידה ובקרה</w:t>
      </w:r>
      <w:r>
        <w:rPr>
          <w:rFonts w:ascii="David" w:hAnsi="David" w:hint="cs"/>
          <w:rtl/>
        </w:rPr>
        <w:t>.</w:t>
      </w:r>
    </w:p>
    <w:p w14:paraId="43628366" w14:textId="77777777" w:rsidR="005D3D1E" w:rsidRDefault="005D3D1E" w:rsidP="00470096">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5D3D1E">
        <w:rPr>
          <w:rFonts w:ascii="David" w:hAnsi="David"/>
          <w:rtl/>
        </w:rPr>
        <w:t>איסוף נתוני בקרת הביצוע של הרשויות וניתוחם</w:t>
      </w:r>
      <w:r>
        <w:rPr>
          <w:rFonts w:ascii="David" w:hAnsi="David" w:hint="cs"/>
          <w:rtl/>
        </w:rPr>
        <w:t>.</w:t>
      </w:r>
    </w:p>
    <w:p w14:paraId="3557C68F" w14:textId="77777777" w:rsidR="00470096" w:rsidRPr="00470096" w:rsidRDefault="00470096" w:rsidP="00470096">
      <w:pPr>
        <w:rPr>
          <w:rFonts w:ascii="David" w:hAnsi="David"/>
        </w:rPr>
      </w:pPr>
    </w:p>
    <w:p w14:paraId="03692203" w14:textId="15B61088" w:rsidR="008F44DD" w:rsidRPr="008F44DD" w:rsidRDefault="008F44DD" w:rsidP="00470096">
      <w:pPr>
        <w:widowControl w:val="0"/>
        <w:numPr>
          <w:ilvl w:val="2"/>
          <w:numId w:val="4"/>
        </w:numPr>
        <w:tabs>
          <w:tab w:val="num" w:pos="720"/>
          <w:tab w:val="left" w:pos="950"/>
        </w:tabs>
        <w:spacing w:before="120" w:line="276" w:lineRule="auto"/>
        <w:ind w:left="1560" w:hanging="540"/>
        <w:jc w:val="both"/>
        <w:outlineLvl w:val="7"/>
      </w:pPr>
      <w:r>
        <w:rPr>
          <w:rFonts w:hint="cs"/>
          <w:rtl/>
        </w:rPr>
        <w:t xml:space="preserve">המשרד יוכל לבקש </w:t>
      </w:r>
      <w:r w:rsidR="005D3D1E">
        <w:rPr>
          <w:rFonts w:hint="cs"/>
          <w:rtl/>
        </w:rPr>
        <w:t>מהיועץ</w:t>
      </w:r>
      <w:r>
        <w:rPr>
          <w:rFonts w:hint="cs"/>
          <w:rtl/>
        </w:rPr>
        <w:t xml:space="preserve"> לתת שירותים בהיקף של עד</w:t>
      </w:r>
      <w:r w:rsidR="009F36A2">
        <w:rPr>
          <w:rFonts w:hint="cs"/>
          <w:rtl/>
        </w:rPr>
        <w:t xml:space="preserve"> 180</w:t>
      </w:r>
      <w:r>
        <w:rPr>
          <w:rFonts w:hint="cs"/>
          <w:rtl/>
        </w:rPr>
        <w:t xml:space="preserve"> שעות חודשיות</w:t>
      </w:r>
      <w:r w:rsidR="004F569F">
        <w:rPr>
          <w:rFonts w:hint="cs"/>
          <w:rtl/>
        </w:rPr>
        <w:t>, בהתאם לשיקול דעתו</w:t>
      </w:r>
      <w:r w:rsidR="000E0815">
        <w:rPr>
          <w:rFonts w:hint="cs"/>
          <w:rtl/>
        </w:rPr>
        <w:t>, כאשר הצפי הינו ל-60 שעות שירות מדי חודש</w:t>
      </w:r>
      <w:r w:rsidR="004F569F">
        <w:rPr>
          <w:rFonts w:hint="cs"/>
          <w:rtl/>
        </w:rPr>
        <w:t>.</w:t>
      </w:r>
    </w:p>
    <w:p w14:paraId="734A7A32" w14:textId="77777777" w:rsidR="006429EE" w:rsidRDefault="006429EE" w:rsidP="00470096">
      <w:pPr>
        <w:widowControl w:val="0"/>
        <w:numPr>
          <w:ilvl w:val="2"/>
          <w:numId w:val="4"/>
        </w:numPr>
        <w:tabs>
          <w:tab w:val="num" w:pos="720"/>
          <w:tab w:val="left" w:pos="950"/>
        </w:tabs>
        <w:spacing w:before="120" w:line="276" w:lineRule="auto"/>
        <w:ind w:left="1560" w:hanging="540"/>
        <w:jc w:val="both"/>
        <w:outlineLvl w:val="7"/>
      </w:pPr>
      <w:r w:rsidRPr="00470096">
        <w:rPr>
          <w:rFonts w:hint="cs"/>
          <w:rtl/>
        </w:rPr>
        <w:t xml:space="preserve">ככל </w:t>
      </w:r>
      <w:r w:rsidR="005D3D1E" w:rsidRPr="00470096">
        <w:rPr>
          <w:rFonts w:hint="cs"/>
          <w:rtl/>
        </w:rPr>
        <w:t>שהיועץ</w:t>
      </w:r>
      <w:r w:rsidRPr="00470096">
        <w:rPr>
          <w:rFonts w:hint="cs"/>
          <w:rtl/>
        </w:rPr>
        <w:t xml:space="preserve">, </w:t>
      </w:r>
      <w:r>
        <w:rPr>
          <w:rFonts w:hint="cs"/>
          <w:rtl/>
        </w:rPr>
        <w:t>מועסק על ידי המשרד מכוח מכרזים או הסכמים אחרים</w:t>
      </w:r>
      <w:r w:rsidR="007F711D">
        <w:rPr>
          <w:rFonts w:hint="cs"/>
          <w:rtl/>
        </w:rPr>
        <w:t xml:space="preserve"> במשרד</w:t>
      </w:r>
      <w:r>
        <w:rPr>
          <w:rFonts w:hint="cs"/>
          <w:rtl/>
        </w:rPr>
        <w:t xml:space="preserve">, לא יורשה אותו </w:t>
      </w:r>
      <w:r w:rsidR="005D3D1E">
        <w:rPr>
          <w:rFonts w:hint="cs"/>
          <w:rtl/>
        </w:rPr>
        <w:t xml:space="preserve">יועץ </w:t>
      </w:r>
      <w:r>
        <w:rPr>
          <w:rFonts w:hint="cs"/>
          <w:rtl/>
        </w:rPr>
        <w:t>להשקיע יותר מ-</w:t>
      </w:r>
      <w:r w:rsidR="009F36A2">
        <w:rPr>
          <w:rFonts w:hint="cs"/>
          <w:rtl/>
        </w:rPr>
        <w:t xml:space="preserve">180 </w:t>
      </w:r>
      <w:r>
        <w:rPr>
          <w:rFonts w:hint="cs"/>
          <w:rtl/>
        </w:rPr>
        <w:t>שעות במצטבר.</w:t>
      </w:r>
    </w:p>
    <w:p w14:paraId="0B3EB758" w14:textId="77777777" w:rsidR="009F7C3C" w:rsidRDefault="009F7C3C" w:rsidP="00470096">
      <w:pPr>
        <w:widowControl w:val="0"/>
        <w:numPr>
          <w:ilvl w:val="2"/>
          <w:numId w:val="4"/>
        </w:numPr>
        <w:tabs>
          <w:tab w:val="num" w:pos="720"/>
          <w:tab w:val="left" w:pos="950"/>
        </w:tabs>
        <w:spacing w:before="120" w:line="276" w:lineRule="auto"/>
        <w:ind w:left="1560" w:hanging="540"/>
        <w:jc w:val="both"/>
        <w:outlineLvl w:val="7"/>
      </w:pPr>
      <w:r>
        <w:rPr>
          <w:rFonts w:hint="cs"/>
          <w:rtl/>
        </w:rPr>
        <w:t xml:space="preserve">העבודה תתבצע בחצרי </w:t>
      </w:r>
      <w:r w:rsidR="005D3D1E">
        <w:rPr>
          <w:rFonts w:hint="cs"/>
          <w:rtl/>
        </w:rPr>
        <w:t>היועץ</w:t>
      </w:r>
      <w:r>
        <w:rPr>
          <w:rFonts w:hint="cs"/>
          <w:rtl/>
        </w:rPr>
        <w:t>. לא תסופק לספק עמדה במשרד.</w:t>
      </w:r>
    </w:p>
    <w:p w14:paraId="000C6318" w14:textId="77777777" w:rsidR="005D3D1E" w:rsidRDefault="005D3D1E" w:rsidP="00470096">
      <w:pPr>
        <w:widowControl w:val="0"/>
        <w:numPr>
          <w:ilvl w:val="2"/>
          <w:numId w:val="4"/>
        </w:numPr>
        <w:tabs>
          <w:tab w:val="num" w:pos="720"/>
          <w:tab w:val="left" w:pos="950"/>
        </w:tabs>
        <w:spacing w:before="120" w:line="276" w:lineRule="auto"/>
        <w:ind w:left="1560" w:hanging="540"/>
        <w:jc w:val="both"/>
        <w:outlineLvl w:val="7"/>
      </w:pPr>
      <w:r w:rsidRPr="00A10580">
        <w:rPr>
          <w:rFonts w:hint="cs"/>
          <w:rtl/>
        </w:rPr>
        <w:t xml:space="preserve">יודגש כי </w:t>
      </w:r>
      <w:r>
        <w:rPr>
          <w:rFonts w:hint="cs"/>
          <w:rtl/>
        </w:rPr>
        <w:t>נדרשים שירותים</w:t>
      </w:r>
      <w:r w:rsidRPr="00A10580">
        <w:rPr>
          <w:rFonts w:hint="cs"/>
          <w:rtl/>
        </w:rPr>
        <w:t xml:space="preserve"> במחוז הדרום של המשרד ו</w:t>
      </w:r>
      <w:r>
        <w:rPr>
          <w:rFonts w:hint="cs"/>
          <w:rtl/>
        </w:rPr>
        <w:t>במרחב ה</w:t>
      </w:r>
      <w:r w:rsidRPr="00A10580">
        <w:rPr>
          <w:rFonts w:hint="cs"/>
          <w:rtl/>
        </w:rPr>
        <w:t xml:space="preserve">רשויות הבדואיות בנגב, ועל כן יש צורך בניידות גבוהה של </w:t>
      </w:r>
      <w:r>
        <w:rPr>
          <w:rFonts w:hint="cs"/>
          <w:rtl/>
        </w:rPr>
        <w:t>היועץ</w:t>
      </w:r>
      <w:r w:rsidRPr="00A10580">
        <w:rPr>
          <w:rFonts w:hint="cs"/>
          <w:rtl/>
        </w:rPr>
        <w:t xml:space="preserve"> </w:t>
      </w:r>
      <w:r>
        <w:rPr>
          <w:rFonts w:hint="cs"/>
          <w:rtl/>
        </w:rPr>
        <w:t>ויכולת הגעה העצמאית לרשויות המקומיות, כאשר מובהר כי לא תשולם תמורה נוספת בגין ביטול זמן ו/או נסיעה</w:t>
      </w:r>
      <w:r w:rsidRPr="00A10580">
        <w:rPr>
          <w:rFonts w:hint="cs"/>
          <w:rtl/>
        </w:rPr>
        <w:t>.</w:t>
      </w:r>
    </w:p>
    <w:p w14:paraId="76424511" w14:textId="77777777" w:rsidR="00470096" w:rsidRDefault="00470096" w:rsidP="00470096">
      <w:pPr>
        <w:widowControl w:val="0"/>
        <w:numPr>
          <w:ilvl w:val="2"/>
          <w:numId w:val="4"/>
        </w:numPr>
        <w:tabs>
          <w:tab w:val="num" w:pos="720"/>
          <w:tab w:val="left" w:pos="950"/>
        </w:tabs>
        <w:spacing w:before="120" w:line="276" w:lineRule="auto"/>
        <w:ind w:left="1560" w:hanging="630"/>
        <w:jc w:val="both"/>
        <w:outlineLvl w:val="7"/>
      </w:pPr>
      <w:r>
        <w:rPr>
          <w:rFonts w:hint="cs"/>
          <w:rtl/>
        </w:rPr>
        <w:t>המשרד רשאי לבקש העמדת יועץ נוסף ליועץ הבכיר אשר מוצג במענה למכרז זה. במקרה זה, יועמד יועץ לאישור המשרד, אשר יידרש לעמוד בתנאי הסף ליועץ הנקובים במכרז זה, לפחות ויאושר מראש על ידי ועדת המכרזי</w:t>
      </w:r>
      <w:r w:rsidR="00D70FF4">
        <w:rPr>
          <w:rFonts w:hint="cs"/>
          <w:rtl/>
        </w:rPr>
        <w:t xml:space="preserve">ם, וזאת </w:t>
      </w:r>
      <w:r w:rsidR="007F711D">
        <w:rPr>
          <w:rFonts w:hint="cs"/>
          <w:rtl/>
        </w:rPr>
        <w:t>לאחר ה</w:t>
      </w:r>
      <w:r w:rsidR="00D70FF4">
        <w:rPr>
          <w:rFonts w:hint="cs"/>
          <w:rtl/>
        </w:rPr>
        <w:t>חתימה על הסכם התקשרות עם הזוכה.</w:t>
      </w:r>
    </w:p>
    <w:p w14:paraId="6760839A" w14:textId="77777777" w:rsidR="00AC71C9" w:rsidRDefault="005D3D1E" w:rsidP="00470096">
      <w:pPr>
        <w:widowControl w:val="0"/>
        <w:numPr>
          <w:ilvl w:val="2"/>
          <w:numId w:val="4"/>
        </w:numPr>
        <w:tabs>
          <w:tab w:val="num" w:pos="720"/>
          <w:tab w:val="left" w:pos="950"/>
        </w:tabs>
        <w:spacing w:before="120" w:line="276" w:lineRule="auto"/>
        <w:ind w:left="1560" w:hanging="630"/>
        <w:jc w:val="both"/>
        <w:outlineLvl w:val="7"/>
      </w:pPr>
      <w:r>
        <w:rPr>
          <w:rFonts w:hint="cs"/>
          <w:rtl/>
        </w:rPr>
        <w:t xml:space="preserve">המשרד רשאי, בהתאם לשיקול דעתו, לאפשר לספק הזוכה </w:t>
      </w:r>
      <w:r w:rsidR="001A1DE1">
        <w:rPr>
          <w:rFonts w:hint="cs"/>
          <w:rtl/>
        </w:rPr>
        <w:t>העמדת</w:t>
      </w:r>
      <w:r>
        <w:rPr>
          <w:rFonts w:hint="cs"/>
          <w:rtl/>
        </w:rPr>
        <w:t xml:space="preserve"> יועץ </w:t>
      </w:r>
      <w:r w:rsidR="001A1DE1">
        <w:rPr>
          <w:rFonts w:hint="cs"/>
          <w:rtl/>
        </w:rPr>
        <w:t>זוטר</w:t>
      </w:r>
      <w:r w:rsidR="00AC71C9">
        <w:rPr>
          <w:rFonts w:hint="cs"/>
          <w:rtl/>
        </w:rPr>
        <w:t xml:space="preserve"> לאחר הזכייה במכרז</w:t>
      </w:r>
      <w:r>
        <w:rPr>
          <w:rFonts w:hint="cs"/>
          <w:rtl/>
        </w:rPr>
        <w:t xml:space="preserve">, אשר </w:t>
      </w:r>
      <w:r w:rsidRPr="005D3D1E">
        <w:rPr>
          <w:rFonts w:hint="cs"/>
          <w:b/>
          <w:bCs/>
          <w:rtl/>
        </w:rPr>
        <w:t>י</w:t>
      </w:r>
      <w:r>
        <w:rPr>
          <w:rFonts w:hint="cs"/>
          <w:b/>
          <w:bCs/>
          <w:rtl/>
        </w:rPr>
        <w:t>סייע במתן השירותים</w:t>
      </w:r>
      <w:r>
        <w:rPr>
          <w:rFonts w:hint="cs"/>
          <w:rtl/>
        </w:rPr>
        <w:t xml:space="preserve">, ולא יחליף את היועץ אשר נבחר במסגרת </w:t>
      </w:r>
      <w:r>
        <w:rPr>
          <w:rFonts w:hint="cs"/>
          <w:rtl/>
        </w:rPr>
        <w:lastRenderedPageBreak/>
        <w:t xml:space="preserve">מכרז זה, </w:t>
      </w:r>
      <w:r w:rsidR="00AC71C9">
        <w:rPr>
          <w:rFonts w:hint="cs"/>
          <w:rtl/>
        </w:rPr>
        <w:t>ויהיה אחראי על ביצוע האמור להלן לפחות:</w:t>
      </w:r>
    </w:p>
    <w:p w14:paraId="7CA59E1B"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pPr>
      <w:r w:rsidRPr="00AC71C9">
        <w:rPr>
          <w:rtl/>
        </w:rPr>
        <w:t>ריכוז נתונים והצגת ניתוחים בהתאם לצרכי המשרד</w:t>
      </w:r>
      <w:r>
        <w:rPr>
          <w:rFonts w:hint="cs"/>
          <w:rtl/>
        </w:rPr>
        <w:t>.</w:t>
      </w:r>
    </w:p>
    <w:p w14:paraId="78AF78FA"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בדיקת הזמנות בקרה</w:t>
      </w:r>
      <w:r>
        <w:rPr>
          <w:rFonts w:hint="cs"/>
          <w:rtl/>
        </w:rPr>
        <w:t>.</w:t>
      </w:r>
    </w:p>
    <w:p w14:paraId="7EC102BB"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סיוע בבדיקת דרישות תשלום, המלכות נתונים ומעקב תשלומים.</w:t>
      </w:r>
    </w:p>
    <w:p w14:paraId="4D92C023"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סיוע בבדיקת מסמכים במערכת המרכבה, לרבות סריקה והוצאת מסמכים</w:t>
      </w:r>
      <w:r>
        <w:rPr>
          <w:rFonts w:hint="cs"/>
          <w:rtl/>
        </w:rPr>
        <w:t>.</w:t>
      </w:r>
    </w:p>
    <w:p w14:paraId="11E1D077"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מעקב ובקרה על עמידת הרשויות בהעלאת נספחים הנדרשים ובדיקת חברות הבקרה אותם באמצעות הזנה למערכת מעקב הפרויקטים של משרד הפנים.</w:t>
      </w:r>
    </w:p>
    <w:p w14:paraId="1F071F3A"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מעקב, בקרה וריכוז פעולות בקרה בשטח שמתבצעת ע"י חברות הבקרה.</w:t>
      </w:r>
    </w:p>
    <w:p w14:paraId="6F45BE2C" w14:textId="77777777" w:rsidR="00AC71C9" w:rsidRPr="00AC71C9" w:rsidRDefault="00AC71C9" w:rsidP="00AC71C9">
      <w:pPr>
        <w:keepNext/>
        <w:keepLines/>
        <w:widowControl w:val="0"/>
        <w:numPr>
          <w:ilvl w:val="3"/>
          <w:numId w:val="45"/>
        </w:numPr>
        <w:tabs>
          <w:tab w:val="left" w:pos="950"/>
        </w:tabs>
        <w:spacing w:before="120" w:line="276" w:lineRule="auto"/>
        <w:ind w:left="2550" w:hanging="990"/>
        <w:jc w:val="both"/>
        <w:outlineLvl w:val="7"/>
        <w:rPr>
          <w:rtl/>
        </w:rPr>
      </w:pPr>
      <w:r w:rsidRPr="00AC71C9">
        <w:rPr>
          <w:rtl/>
        </w:rPr>
        <w:t>פעולות נוספות ככל שידרשו</w:t>
      </w:r>
      <w:r>
        <w:rPr>
          <w:rFonts w:hint="cs"/>
          <w:rtl/>
        </w:rPr>
        <w:t>.</w:t>
      </w:r>
    </w:p>
    <w:p w14:paraId="619D9079" w14:textId="77777777" w:rsidR="005D3D1E" w:rsidRDefault="00AC71C9" w:rsidP="00AC71C9">
      <w:pPr>
        <w:widowControl w:val="0"/>
        <w:numPr>
          <w:ilvl w:val="2"/>
          <w:numId w:val="4"/>
        </w:numPr>
        <w:tabs>
          <w:tab w:val="num" w:pos="720"/>
          <w:tab w:val="left" w:pos="950"/>
        </w:tabs>
        <w:spacing w:before="120" w:line="276" w:lineRule="auto"/>
        <w:ind w:left="1560" w:hanging="630"/>
        <w:jc w:val="both"/>
        <w:outlineLvl w:val="7"/>
      </w:pPr>
      <w:r w:rsidRPr="00AC71C9">
        <w:rPr>
          <w:rFonts w:ascii="Arial" w:hAnsi="Arial" w:cs="Arial"/>
          <w:color w:val="222222"/>
          <w:rtl/>
        </w:rPr>
        <w:t> </w:t>
      </w:r>
      <w:r>
        <w:rPr>
          <w:rFonts w:hint="cs"/>
          <w:rtl/>
        </w:rPr>
        <w:t xml:space="preserve">על </w:t>
      </w:r>
      <w:r w:rsidR="005D3D1E">
        <w:rPr>
          <w:rFonts w:hint="cs"/>
          <w:rtl/>
        </w:rPr>
        <w:t xml:space="preserve">היועץ </w:t>
      </w:r>
      <w:r>
        <w:rPr>
          <w:rFonts w:hint="cs"/>
          <w:rtl/>
        </w:rPr>
        <w:t xml:space="preserve">הזוטר לעמוד </w:t>
      </w:r>
      <w:r w:rsidR="005D3D1E">
        <w:rPr>
          <w:rFonts w:hint="cs"/>
          <w:rtl/>
        </w:rPr>
        <w:t xml:space="preserve">בדרישות הבאות לפחות </w:t>
      </w:r>
      <w:r>
        <w:rPr>
          <w:rFonts w:hint="cs"/>
          <w:rtl/>
        </w:rPr>
        <w:t xml:space="preserve">ולהיות מאושר </w:t>
      </w:r>
      <w:r w:rsidR="005D3D1E">
        <w:rPr>
          <w:rFonts w:hint="cs"/>
          <w:rtl/>
        </w:rPr>
        <w:t xml:space="preserve">מראש על ידי </w:t>
      </w:r>
      <w:r w:rsidR="001A1DE1">
        <w:rPr>
          <w:rFonts w:hint="cs"/>
          <w:rtl/>
        </w:rPr>
        <w:t>ועדת המכרזים</w:t>
      </w:r>
      <w:r>
        <w:rPr>
          <w:rFonts w:hint="cs"/>
          <w:rtl/>
        </w:rPr>
        <w:t>, טרם תחילת מתן השירותים על ידו</w:t>
      </w:r>
      <w:r w:rsidR="005D3D1E">
        <w:rPr>
          <w:rFonts w:hint="cs"/>
          <w:rtl/>
        </w:rPr>
        <w:t>:</w:t>
      </w:r>
    </w:p>
    <w:p w14:paraId="74BC60C6" w14:textId="77777777" w:rsidR="00470096" w:rsidRPr="00470096" w:rsidRDefault="007E512D" w:rsidP="00470096">
      <w:pPr>
        <w:keepNext/>
        <w:keepLines/>
        <w:widowControl w:val="0"/>
        <w:numPr>
          <w:ilvl w:val="3"/>
          <w:numId w:val="45"/>
        </w:numPr>
        <w:tabs>
          <w:tab w:val="left" w:pos="950"/>
        </w:tabs>
        <w:spacing w:before="120" w:line="276" w:lineRule="auto"/>
        <w:ind w:left="2550" w:hanging="990"/>
        <w:jc w:val="both"/>
        <w:outlineLvl w:val="7"/>
      </w:pPr>
      <w:r w:rsidRPr="007E512D">
        <w:rPr>
          <w:rFonts w:hint="cs"/>
          <w:rtl/>
        </w:rPr>
        <w:t>בעל תואר ראשון לפחות</w:t>
      </w:r>
      <w:r w:rsidR="00470096">
        <w:rPr>
          <w:rFonts w:hint="cs"/>
          <w:rtl/>
        </w:rPr>
        <w:t xml:space="preserve"> ב</w:t>
      </w:r>
      <w:r w:rsidR="00470096" w:rsidRPr="00470096">
        <w:rPr>
          <w:rtl/>
        </w:rPr>
        <w:t>כלכלה</w:t>
      </w:r>
      <w:r w:rsidR="00470096">
        <w:rPr>
          <w:rFonts w:hint="cs"/>
          <w:rtl/>
        </w:rPr>
        <w:t xml:space="preserve"> ו/או </w:t>
      </w:r>
      <w:r w:rsidR="00470096" w:rsidRPr="00470096">
        <w:rPr>
          <w:rtl/>
        </w:rPr>
        <w:t>חשבונאות</w:t>
      </w:r>
      <w:r w:rsidR="00470096">
        <w:rPr>
          <w:rFonts w:hint="cs"/>
          <w:rtl/>
        </w:rPr>
        <w:t xml:space="preserve"> ו/או </w:t>
      </w:r>
      <w:proofErr w:type="spellStart"/>
      <w:r w:rsidR="00470096" w:rsidRPr="00470096">
        <w:rPr>
          <w:rtl/>
        </w:rPr>
        <w:t>מינהל</w:t>
      </w:r>
      <w:proofErr w:type="spellEnd"/>
      <w:r w:rsidR="00470096" w:rsidRPr="00470096">
        <w:rPr>
          <w:rtl/>
        </w:rPr>
        <w:t xml:space="preserve"> עסקים</w:t>
      </w:r>
      <w:r w:rsidR="00470096">
        <w:rPr>
          <w:rFonts w:hint="cs"/>
          <w:rtl/>
        </w:rPr>
        <w:t xml:space="preserve"> ו/או </w:t>
      </w:r>
      <w:r w:rsidR="00470096" w:rsidRPr="00470096">
        <w:rPr>
          <w:rtl/>
        </w:rPr>
        <w:t>משפטים</w:t>
      </w:r>
      <w:r w:rsidR="00470096">
        <w:rPr>
          <w:rFonts w:hint="cs"/>
          <w:rtl/>
        </w:rPr>
        <w:t xml:space="preserve"> ו/או </w:t>
      </w:r>
      <w:r w:rsidR="00470096" w:rsidRPr="00470096">
        <w:rPr>
          <w:rtl/>
        </w:rPr>
        <w:t>מדעי החברה.</w:t>
      </w:r>
    </w:p>
    <w:p w14:paraId="79D97E91" w14:textId="7F4EE4D4" w:rsidR="00470096" w:rsidRPr="00470096" w:rsidRDefault="00470096" w:rsidP="00470096">
      <w:pPr>
        <w:keepNext/>
        <w:keepLines/>
        <w:widowControl w:val="0"/>
        <w:numPr>
          <w:ilvl w:val="3"/>
          <w:numId w:val="45"/>
        </w:numPr>
        <w:tabs>
          <w:tab w:val="left" w:pos="950"/>
        </w:tabs>
        <w:spacing w:before="120" w:line="276" w:lineRule="auto"/>
        <w:ind w:left="2550" w:hanging="990"/>
        <w:jc w:val="both"/>
        <w:outlineLvl w:val="7"/>
        <w:rPr>
          <w:rtl/>
        </w:rPr>
      </w:pPr>
      <w:r w:rsidRPr="00470096">
        <w:rPr>
          <w:rtl/>
        </w:rPr>
        <w:t>שנתיים ניסיון</w:t>
      </w:r>
      <w:r w:rsidR="002C3146">
        <w:rPr>
          <w:rFonts w:hint="cs"/>
          <w:rtl/>
        </w:rPr>
        <w:t xml:space="preserve"> לפחות</w:t>
      </w:r>
      <w:r w:rsidRPr="00470096">
        <w:rPr>
          <w:rtl/>
        </w:rPr>
        <w:t xml:space="preserve"> בבקרה</w:t>
      </w:r>
      <w:r>
        <w:rPr>
          <w:rFonts w:hint="cs"/>
          <w:rtl/>
        </w:rPr>
        <w:t xml:space="preserve"> ו/או </w:t>
      </w:r>
      <w:r w:rsidRPr="00470096">
        <w:rPr>
          <w:rtl/>
        </w:rPr>
        <w:t>ייעוץ כלכלי</w:t>
      </w:r>
      <w:r>
        <w:rPr>
          <w:rFonts w:hint="cs"/>
          <w:rtl/>
        </w:rPr>
        <w:t xml:space="preserve"> ו/או </w:t>
      </w:r>
      <w:r w:rsidRPr="00470096">
        <w:rPr>
          <w:rtl/>
        </w:rPr>
        <w:t>ניהול פרויקטים</w:t>
      </w:r>
      <w:r>
        <w:rPr>
          <w:rFonts w:hint="cs"/>
          <w:rtl/>
        </w:rPr>
        <w:t>,</w:t>
      </w:r>
      <w:r w:rsidRPr="00470096">
        <w:rPr>
          <w:rtl/>
        </w:rPr>
        <w:t xml:space="preserve"> </w:t>
      </w:r>
      <w:r>
        <w:rPr>
          <w:rFonts w:hint="cs"/>
          <w:rtl/>
        </w:rPr>
        <w:t>עבור</w:t>
      </w:r>
      <w:r w:rsidRPr="00470096">
        <w:rPr>
          <w:rtl/>
        </w:rPr>
        <w:t xml:space="preserve"> </w:t>
      </w:r>
      <w:r w:rsidR="002C3146">
        <w:rPr>
          <w:rFonts w:hint="cs"/>
          <w:rtl/>
        </w:rPr>
        <w:t xml:space="preserve">רשות מקומית, כהגדרת המונח </w:t>
      </w:r>
      <w:r>
        <w:rPr>
          <w:rFonts w:hint="cs"/>
          <w:rtl/>
        </w:rPr>
        <w:t xml:space="preserve">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Ref13129183 \r \h</w:instrText>
      </w:r>
      <w:r>
        <w:rPr>
          <w:rtl/>
        </w:rPr>
        <w:instrText xml:space="preserve"> </w:instrText>
      </w:r>
      <w:r>
        <w:rPr>
          <w:highlight w:val="yellow"/>
          <w:rtl/>
        </w:rPr>
      </w:r>
      <w:r>
        <w:rPr>
          <w:highlight w:val="yellow"/>
          <w:rtl/>
        </w:rPr>
        <w:fldChar w:fldCharType="separate"/>
      </w:r>
      <w:r w:rsidR="00C251A6">
        <w:rPr>
          <w:rtl/>
        </w:rPr>
        <w:t>‏2.7</w:t>
      </w:r>
      <w:r>
        <w:rPr>
          <w:highlight w:val="yellow"/>
          <w:rtl/>
        </w:rPr>
        <w:fldChar w:fldCharType="end"/>
      </w:r>
      <w:r>
        <w:rPr>
          <w:rFonts w:hint="cs"/>
          <w:rtl/>
        </w:rPr>
        <w:t xml:space="preserve"> לעיל</w:t>
      </w:r>
      <w:r w:rsidRPr="00470096">
        <w:rPr>
          <w:rtl/>
        </w:rPr>
        <w:t>.</w:t>
      </w:r>
    </w:p>
    <w:p w14:paraId="27D97D95" w14:textId="77777777" w:rsidR="00470096" w:rsidRPr="00470096" w:rsidRDefault="00470096" w:rsidP="00470096">
      <w:pPr>
        <w:keepNext/>
        <w:keepLines/>
        <w:widowControl w:val="0"/>
        <w:numPr>
          <w:ilvl w:val="3"/>
          <w:numId w:val="45"/>
        </w:numPr>
        <w:tabs>
          <w:tab w:val="left" w:pos="950"/>
        </w:tabs>
        <w:spacing w:before="120" w:line="276" w:lineRule="auto"/>
        <w:ind w:left="2550" w:hanging="990"/>
        <w:jc w:val="both"/>
        <w:outlineLvl w:val="7"/>
        <w:rPr>
          <w:rtl/>
        </w:rPr>
      </w:pPr>
      <w:r w:rsidRPr="00470096">
        <w:rPr>
          <w:rtl/>
        </w:rPr>
        <w:t>ידע וניסיון בעבודה עם יישומי אופיס, בדגש על אקסל.</w:t>
      </w:r>
    </w:p>
    <w:p w14:paraId="5DB38F2D" w14:textId="77777777" w:rsidR="00B734D9" w:rsidRDefault="00B734D9" w:rsidP="00470096">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4C888737" w14:textId="193810B0" w:rsidR="008A40DF" w:rsidRPr="00086D76" w:rsidRDefault="008A40DF" w:rsidP="00470096">
      <w:pPr>
        <w:keepNext/>
        <w:keepLines/>
        <w:widowControl w:val="0"/>
        <w:numPr>
          <w:ilvl w:val="1"/>
          <w:numId w:val="9"/>
        </w:numPr>
        <w:tabs>
          <w:tab w:val="left" w:pos="800"/>
        </w:tabs>
        <w:spacing w:before="120" w:line="276" w:lineRule="auto"/>
        <w:ind w:left="808" w:hanging="448"/>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217F7F">
        <w:rPr>
          <w:rFonts w:hint="cs"/>
          <w:b/>
          <w:bCs/>
          <w:sz w:val="40"/>
          <w:rtl/>
        </w:rPr>
        <w:t>22</w:t>
      </w:r>
      <w:r w:rsidR="00094E29" w:rsidRPr="00094E29">
        <w:rPr>
          <w:rFonts w:hint="cs"/>
          <w:b/>
          <w:bCs/>
          <w:sz w:val="40"/>
          <w:rtl/>
        </w:rPr>
        <w:t>.</w:t>
      </w:r>
      <w:r w:rsidR="00E70860">
        <w:rPr>
          <w:rFonts w:hint="cs"/>
          <w:b/>
          <w:bCs/>
          <w:sz w:val="40"/>
          <w:rtl/>
        </w:rPr>
        <w:t>08</w:t>
      </w:r>
      <w:r w:rsidR="00094E29" w:rsidRPr="00094E29">
        <w:rPr>
          <w:rFonts w:hint="cs"/>
          <w:b/>
          <w:bCs/>
          <w:sz w:val="40"/>
          <w:rtl/>
        </w:rPr>
        <w:t>.</w:t>
      </w:r>
      <w:r w:rsidR="00892FDE">
        <w:rPr>
          <w:rFonts w:hint="cs"/>
          <w:b/>
          <w:bCs/>
          <w:sz w:val="40"/>
          <w:rtl/>
        </w:rPr>
        <w:t>2019</w:t>
      </w:r>
      <w:r w:rsidR="00094E29" w:rsidRPr="00094E29">
        <w:rPr>
          <w:rFonts w:hint="cs"/>
          <w:b/>
          <w:bCs/>
          <w:sz w:val="40"/>
          <w:rtl/>
        </w:rPr>
        <w:t>.</w:t>
      </w:r>
    </w:p>
    <w:p w14:paraId="2CB828F7" w14:textId="35A65592" w:rsidR="008A40DF" w:rsidRPr="00086D76" w:rsidRDefault="008A40DF" w:rsidP="00470096">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217F7F">
        <w:rPr>
          <w:rFonts w:hint="cs"/>
          <w:b/>
          <w:bCs/>
          <w:sz w:val="40"/>
          <w:rtl/>
        </w:rPr>
        <w:t>05</w:t>
      </w:r>
      <w:r w:rsidR="00094E29" w:rsidRPr="00094E29">
        <w:rPr>
          <w:rFonts w:hint="cs"/>
          <w:b/>
          <w:bCs/>
          <w:sz w:val="40"/>
          <w:rtl/>
        </w:rPr>
        <w:t>.</w:t>
      </w:r>
      <w:r w:rsidR="00217F7F">
        <w:rPr>
          <w:rFonts w:hint="cs"/>
          <w:b/>
          <w:bCs/>
          <w:sz w:val="40"/>
          <w:rtl/>
        </w:rPr>
        <w:t>09</w:t>
      </w:r>
      <w:r w:rsidR="00094E29" w:rsidRPr="00094E29">
        <w:rPr>
          <w:rFonts w:hint="cs"/>
          <w:b/>
          <w:bCs/>
          <w:sz w:val="40"/>
          <w:rtl/>
        </w:rPr>
        <w:t>.201</w:t>
      </w:r>
      <w:r w:rsidR="00892FDE">
        <w:rPr>
          <w:rFonts w:hint="cs"/>
          <w:b/>
          <w:bCs/>
          <w:sz w:val="40"/>
          <w:rtl/>
        </w:rPr>
        <w:t>9</w:t>
      </w:r>
      <w:r w:rsidR="003B674D">
        <w:rPr>
          <w:rFonts w:hint="cs"/>
          <w:b/>
          <w:bCs/>
          <w:sz w:val="40"/>
          <w:rtl/>
        </w:rPr>
        <w:t>.</w:t>
      </w:r>
    </w:p>
    <w:p w14:paraId="3008595C" w14:textId="38A8F9CB" w:rsidR="008A40DF" w:rsidRPr="00086D76" w:rsidRDefault="008A40DF" w:rsidP="00470096">
      <w:pPr>
        <w:keepNext/>
        <w:keepLines/>
        <w:widowControl w:val="0"/>
        <w:numPr>
          <w:ilvl w:val="1"/>
          <w:numId w:val="9"/>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217F7F">
        <w:rPr>
          <w:rFonts w:hint="cs"/>
          <w:b/>
          <w:bCs/>
          <w:sz w:val="40"/>
          <w:rtl/>
        </w:rPr>
        <w:t>22</w:t>
      </w:r>
      <w:r w:rsidR="00094E29">
        <w:rPr>
          <w:rFonts w:hint="cs"/>
          <w:b/>
          <w:bCs/>
          <w:sz w:val="40"/>
          <w:rtl/>
        </w:rPr>
        <w:t>.</w:t>
      </w:r>
      <w:r w:rsidR="00E70860">
        <w:rPr>
          <w:rFonts w:hint="cs"/>
          <w:b/>
          <w:bCs/>
          <w:sz w:val="40"/>
          <w:rtl/>
        </w:rPr>
        <w:t>09</w:t>
      </w:r>
      <w:r w:rsidR="00094E29">
        <w:rPr>
          <w:rFonts w:hint="cs"/>
          <w:b/>
          <w:bCs/>
          <w:sz w:val="40"/>
          <w:rtl/>
        </w:rPr>
        <w:t>.201</w:t>
      </w:r>
      <w:r w:rsidR="00892FDE">
        <w:rPr>
          <w:rFonts w:hint="cs"/>
          <w:b/>
          <w:bCs/>
          <w:sz w:val="40"/>
          <w:rtl/>
        </w:rPr>
        <w:t>9</w:t>
      </w:r>
      <w:r w:rsidR="0062719E">
        <w:rPr>
          <w:rFonts w:hint="cs"/>
          <w:b/>
          <w:bCs/>
          <w:sz w:val="40"/>
          <w:rtl/>
        </w:rPr>
        <w:t xml:space="preserve"> </w:t>
      </w:r>
      <w:r w:rsidR="00086D76" w:rsidRPr="00086D76">
        <w:rPr>
          <w:rFonts w:hint="cs"/>
          <w:b/>
          <w:bCs/>
          <w:sz w:val="40"/>
          <w:rtl/>
        </w:rPr>
        <w:t>עד השעה 15:00.</w:t>
      </w:r>
    </w:p>
    <w:p w14:paraId="2A81AA55" w14:textId="77777777" w:rsidR="00B734D9" w:rsidRDefault="00B734D9" w:rsidP="00470096">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bookmarkStart w:id="9" w:name="_GoBack"/>
      <w:bookmarkEnd w:id="9"/>
    </w:p>
    <w:p w14:paraId="4B703667" w14:textId="77777777" w:rsidR="005556DA" w:rsidRPr="00CA6E12" w:rsidRDefault="00CA56BD" w:rsidP="00470096">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2AE3D7C0" w14:textId="77777777" w:rsidR="00FB3F89" w:rsidRPr="009274F0" w:rsidRDefault="00FB3F89" w:rsidP="00470096">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01D89B6C" w14:textId="77777777" w:rsidR="00CB2B72" w:rsidRDefault="00CB2B72" w:rsidP="00470096">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DCF3A53" w14:textId="77777777" w:rsidR="001E2854" w:rsidRDefault="001E2854" w:rsidP="00470096">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1FD75EB" w14:textId="77777777" w:rsidR="00A21BF9" w:rsidRPr="00CA6E12" w:rsidRDefault="00CA56BD" w:rsidP="00470096">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3A19B34" w14:textId="77777777" w:rsidR="00A21BF9" w:rsidRPr="00CA6E12" w:rsidRDefault="00CA56BD" w:rsidP="00470096">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9CBE3C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w:t>
      </w:r>
      <w:r w:rsidRPr="00CA6E12">
        <w:rPr>
          <w:rtl/>
        </w:rPr>
        <w:lastRenderedPageBreak/>
        <w:t xml:space="preserve">במפרט </w:t>
      </w:r>
      <w:r w:rsidRPr="00FB7F54">
        <w:rPr>
          <w:rtl/>
        </w:rPr>
        <w:t xml:space="preserve">המכרז ובהסכם שייחתם בעקבותיו.  </w:t>
      </w:r>
    </w:p>
    <w:p w14:paraId="7DEDDA26"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28D6DEFD" w14:textId="222598D2" w:rsidR="009B4604" w:rsidRDefault="009B4604" w:rsidP="000E0815">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00C251A6">
        <w:rPr>
          <w:rFonts w:hint="cs"/>
          <w:rtl/>
        </w:rPr>
        <w:t xml:space="preserve"> למר עידו לבנה</w:t>
      </w:r>
      <w:r w:rsidR="00E673F0">
        <w:rPr>
          <w:rFonts w:hint="cs"/>
          <w:rtl/>
        </w:rPr>
        <w:t xml:space="preserve"> </w:t>
      </w:r>
      <w:r w:rsidR="00E673F0" w:rsidRPr="00CA6E12">
        <w:rPr>
          <w:rFonts w:hint="cs"/>
          <w:rtl/>
        </w:rPr>
        <w:t xml:space="preserve">לדוא"ל </w:t>
      </w:r>
      <w:bookmarkStart w:id="10" w:name="_Hlk14876409"/>
      <w:r w:rsidR="00827C8C">
        <w:fldChar w:fldCharType="begin"/>
      </w:r>
      <w:r w:rsidR="00827C8C">
        <w:instrText xml:space="preserve"> HYPERLINK "mailto:idoli@moin.gov.il" </w:instrText>
      </w:r>
      <w:r w:rsidR="00827C8C">
        <w:fldChar w:fldCharType="separate"/>
      </w:r>
      <w:r w:rsidR="000E0815" w:rsidRPr="000E0815">
        <w:rPr>
          <w:rStyle w:val="Hyperlink"/>
          <w:rFonts w:ascii="Arial" w:hAnsi="Arial" w:cs="Arial"/>
          <w:sz w:val="19"/>
          <w:szCs w:val="19"/>
          <w:shd w:val="clear" w:color="auto" w:fill="FFFFFF"/>
        </w:rPr>
        <w:t>idoli@moin.gov.il</w:t>
      </w:r>
      <w:r w:rsidR="00827C8C">
        <w:rPr>
          <w:rStyle w:val="Hyperlink"/>
          <w:rFonts w:ascii="Arial" w:hAnsi="Arial" w:cs="Arial"/>
          <w:sz w:val="19"/>
          <w:szCs w:val="19"/>
          <w:shd w:val="clear" w:color="auto" w:fill="FFFFFF"/>
        </w:rPr>
        <w:fldChar w:fldCharType="end"/>
      </w:r>
      <w:r w:rsidR="000E0815" w:rsidRPr="000E0815">
        <w:rPr>
          <w:rFonts w:ascii="Arial" w:hAnsi="Arial" w:cs="Arial"/>
          <w:color w:val="0000FF"/>
          <w:sz w:val="19"/>
          <w:szCs w:val="19"/>
          <w:u w:val="single"/>
          <w:shd w:val="clear" w:color="auto" w:fill="FFFFFF"/>
        </w:rPr>
        <w:t xml:space="preserve"> </w:t>
      </w:r>
      <w:r w:rsidR="000E0815" w:rsidRPr="000E0815">
        <w:rPr>
          <w:rFonts w:ascii="Arial" w:hAnsi="Arial" w:cs="Arial" w:hint="cs"/>
          <w:color w:val="0000FF"/>
          <w:sz w:val="19"/>
          <w:szCs w:val="19"/>
          <w:u w:val="single"/>
          <w:shd w:val="clear" w:color="auto" w:fill="FFFFFF"/>
          <w:rtl/>
        </w:rPr>
        <w:t xml:space="preserve"> </w:t>
      </w:r>
      <w:bookmarkEnd w:id="10"/>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C251A6">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56355B10"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57F355C5"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31D33DB9" w14:textId="77777777" w:rsidTr="009B4604">
        <w:tc>
          <w:tcPr>
            <w:tcW w:w="2311" w:type="dxa"/>
          </w:tcPr>
          <w:p w14:paraId="2D2E420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62A8E49B"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0457002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18ACA21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FF3B53B"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37C55CE"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23F46A3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729CC56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034D19EC"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3FE813A1"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4545D75D"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2363ED65" w14:textId="17646E7B"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B96F0AA"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789B93B4"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037E5A74"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160C39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83B910E"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403897D5"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5625A6B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D7A6AC3"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C5EAD54" w14:textId="56773296"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lastRenderedPageBreak/>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964D1E">
        <w:rPr>
          <w:rFonts w:hint="cs"/>
          <w:rtl/>
        </w:rPr>
        <w:t>8/2019</w:t>
      </w:r>
      <w:r w:rsidR="00B734D9" w:rsidRPr="005B0C4D">
        <w:rPr>
          <w:rFonts w:hint="cs"/>
          <w:rtl/>
        </w:rPr>
        <w:t>.</w:t>
      </w:r>
    </w:p>
    <w:p w14:paraId="372C5E56"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3C2BD585"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8AB25B5"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58D27B27"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1DCB5E50"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1DEDE00E"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49B94D6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64DA6956" w14:textId="02EF3563"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2A08060C" w14:textId="7B411B6C"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C251A6">
        <w:rPr>
          <w:rtl/>
        </w:rPr>
        <w:t>‏3.2</w:t>
      </w:r>
      <w:r w:rsidR="00B734D9" w:rsidRPr="00B734D9">
        <w:rPr>
          <w:rtl/>
        </w:rPr>
        <w:fldChar w:fldCharType="end"/>
      </w:r>
      <w:r w:rsidR="00B734D9" w:rsidRPr="00B734D9">
        <w:rPr>
          <w:rFonts w:hint="cs"/>
          <w:rtl/>
        </w:rPr>
        <w:t xml:space="preserve"> לעיל</w:t>
      </w:r>
      <w:r w:rsidRPr="00B734D9">
        <w:rPr>
          <w:rFonts w:hint="cs"/>
          <w:rtl/>
        </w:rPr>
        <w:t>.</w:t>
      </w:r>
    </w:p>
    <w:p w14:paraId="10DCD33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02A01BE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535A6F56"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4F6E25F6"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FB3388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98CEEBC"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EAF6BA7"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4AC1B8D7"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04DCDB6A"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27DA13AD"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7431A71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2FE415FE"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lastRenderedPageBreak/>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5C2C75D5" w14:textId="0BC6027C"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30B14DF0"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1D07B6B3"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4BF8A195"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1C5B9F95"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0205D16D"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4400236"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16A1B3A1"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4"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5" w:name="_Ref498459907"/>
      <w:bookmarkStart w:id="46" w:name="_Ref441758842"/>
      <w:bookmarkStart w:id="47" w:name="_Ref488306294"/>
      <w:bookmarkStart w:id="48" w:name="_Ref401589500"/>
      <w:bookmarkEnd w:id="44"/>
    </w:p>
    <w:p w14:paraId="5474E215" w14:textId="77777777" w:rsidR="006429EE" w:rsidRDefault="006429EE" w:rsidP="00956DE5">
      <w:pPr>
        <w:pStyle w:val="ListParagraph"/>
        <w:widowControl w:val="0"/>
        <w:numPr>
          <w:ilvl w:val="0"/>
          <w:numId w:val="46"/>
        </w:numPr>
        <w:spacing w:before="240" w:line="276" w:lineRule="auto"/>
        <w:jc w:val="both"/>
        <w:outlineLvl w:val="7"/>
        <w:rPr>
          <w:rFonts w:ascii="David" w:hAnsi="David" w:cs="David"/>
        </w:rPr>
      </w:pPr>
      <w:bookmarkStart w:id="49" w:name="_Hlk503198922"/>
      <w:bookmarkStart w:id="50" w:name="_Hlk508012026"/>
      <w:bookmarkEnd w:id="45"/>
      <w:bookmarkEnd w:id="46"/>
      <w:bookmarkEnd w:id="47"/>
      <w:bookmarkEnd w:id="48"/>
      <w:r w:rsidRPr="006429EE">
        <w:rPr>
          <w:rFonts w:ascii="David" w:hAnsi="David" w:cs="David" w:hint="cs"/>
          <w:rtl/>
        </w:rPr>
        <w:t xml:space="preserve">המשרד יתעלם </w:t>
      </w:r>
      <w:r w:rsidR="00370C66">
        <w:rPr>
          <w:rFonts w:ascii="David" w:hAnsi="David" w:cs="David" w:hint="cs"/>
          <w:rtl/>
        </w:rPr>
        <w:t>מיועצים</w:t>
      </w:r>
      <w:r w:rsidRPr="006429EE">
        <w:rPr>
          <w:rFonts w:ascii="David" w:hAnsi="David" w:cs="David" w:hint="cs"/>
          <w:rtl/>
        </w:rPr>
        <w:t xml:space="preserve"> חלופיים או נוספים, גם במידה וה</w:t>
      </w:r>
      <w:r w:rsidR="00370C66">
        <w:rPr>
          <w:rFonts w:ascii="David" w:hAnsi="David" w:cs="David" w:hint="cs"/>
          <w:rtl/>
        </w:rPr>
        <w:t>יועץ</w:t>
      </w:r>
      <w:r w:rsidRPr="006429EE">
        <w:rPr>
          <w:rFonts w:ascii="David" w:hAnsi="David" w:cs="David" w:hint="cs"/>
          <w:rtl/>
        </w:rPr>
        <w:t xml:space="preserve"> אשר הוצג ראשון לפי סדר כרונולוגי, אינו עומד בתנאי הסף.</w:t>
      </w:r>
    </w:p>
    <w:p w14:paraId="23121B1E" w14:textId="77777777" w:rsidR="00370C66" w:rsidRDefault="00370C66" w:rsidP="00956DE5">
      <w:pPr>
        <w:pStyle w:val="ListParagraph"/>
        <w:widowControl w:val="0"/>
        <w:numPr>
          <w:ilvl w:val="0"/>
          <w:numId w:val="46"/>
        </w:numPr>
        <w:spacing w:before="240" w:line="276" w:lineRule="auto"/>
        <w:jc w:val="both"/>
        <w:outlineLvl w:val="7"/>
        <w:rPr>
          <w:rFonts w:ascii="David" w:hAnsi="David" w:cs="David"/>
          <w:lang w:val="x-none" w:eastAsia="x-none"/>
        </w:rPr>
      </w:pPr>
      <w:r w:rsidRPr="003F1021">
        <w:rPr>
          <w:rFonts w:ascii="David" w:hAnsi="David" w:cs="David" w:hint="eastAsia"/>
          <w:rtl/>
          <w:lang w:val="x-none" w:eastAsia="x-none"/>
        </w:rPr>
        <w:t>על</w:t>
      </w:r>
      <w:r w:rsidRPr="003F1021">
        <w:rPr>
          <w:rFonts w:ascii="David" w:hAnsi="David" w:cs="David"/>
          <w:rtl/>
          <w:lang w:val="x-none" w:eastAsia="x-none"/>
        </w:rPr>
        <w:t xml:space="preserve"> </w:t>
      </w:r>
      <w:r w:rsidRPr="003F1021">
        <w:rPr>
          <w:rFonts w:ascii="David" w:hAnsi="David" w:cs="David" w:hint="eastAsia"/>
          <w:rtl/>
          <w:lang w:val="x-none" w:eastAsia="x-none"/>
        </w:rPr>
        <w:t>המציע</w:t>
      </w:r>
      <w:r w:rsidRPr="003F1021">
        <w:rPr>
          <w:rFonts w:ascii="David" w:hAnsi="David" w:cs="David"/>
          <w:rtl/>
          <w:lang w:val="x-none" w:eastAsia="x-none"/>
        </w:rPr>
        <w:t xml:space="preserve"> </w:t>
      </w:r>
      <w:r w:rsidRPr="003F1021">
        <w:rPr>
          <w:rFonts w:ascii="David" w:hAnsi="David" w:cs="David" w:hint="eastAsia"/>
          <w:rtl/>
          <w:lang w:val="x-none" w:eastAsia="x-none"/>
        </w:rPr>
        <w:t>ל</w:t>
      </w:r>
      <w:r w:rsidRPr="003F1021">
        <w:rPr>
          <w:rFonts w:ascii="David" w:hAnsi="David" w:cs="David" w:hint="cs"/>
          <w:rtl/>
          <w:lang w:val="x-none" w:eastAsia="x-none"/>
        </w:rPr>
        <w:t>העמיד יועץ שיעמוד</w:t>
      </w:r>
      <w:r w:rsidRPr="003F1021">
        <w:rPr>
          <w:rFonts w:ascii="David" w:hAnsi="David" w:cs="David"/>
          <w:rtl/>
          <w:lang w:val="x-none" w:eastAsia="x-none"/>
        </w:rPr>
        <w:t xml:space="preserve"> </w:t>
      </w:r>
      <w:r>
        <w:rPr>
          <w:rFonts w:ascii="David" w:hAnsi="David" w:cs="David" w:hint="cs"/>
          <w:rtl/>
          <w:lang w:val="x-none" w:eastAsia="x-none"/>
        </w:rPr>
        <w:t xml:space="preserve">לבדו </w:t>
      </w:r>
      <w:r w:rsidRPr="003F1021">
        <w:rPr>
          <w:rFonts w:ascii="David" w:hAnsi="David" w:cs="David" w:hint="eastAsia"/>
          <w:rtl/>
          <w:lang w:val="x-none" w:eastAsia="x-none"/>
        </w:rPr>
        <w:t>בתנאי</w:t>
      </w:r>
      <w:r w:rsidRPr="003F1021">
        <w:rPr>
          <w:rFonts w:ascii="David" w:hAnsi="David" w:cs="David"/>
          <w:rtl/>
          <w:lang w:val="x-none" w:eastAsia="x-none"/>
        </w:rPr>
        <w:t xml:space="preserve"> </w:t>
      </w:r>
      <w:r w:rsidRPr="003F1021">
        <w:rPr>
          <w:rFonts w:ascii="David" w:hAnsi="David" w:cs="David" w:hint="eastAsia"/>
          <w:rtl/>
          <w:lang w:val="x-none" w:eastAsia="x-none"/>
        </w:rPr>
        <w:t>הסף</w:t>
      </w:r>
      <w:r w:rsidRPr="003F1021">
        <w:rPr>
          <w:rFonts w:ascii="David" w:hAnsi="David" w:cs="David"/>
          <w:rtl/>
          <w:lang w:val="x-none" w:eastAsia="x-none"/>
        </w:rPr>
        <w:t xml:space="preserve"> </w:t>
      </w:r>
      <w:r w:rsidRPr="003F1021">
        <w:rPr>
          <w:rFonts w:ascii="David" w:hAnsi="David" w:cs="David" w:hint="eastAsia"/>
          <w:rtl/>
          <w:lang w:val="x-none" w:eastAsia="x-none"/>
        </w:rPr>
        <w:t>המקצועיים</w:t>
      </w:r>
      <w:r w:rsidRPr="003F1021">
        <w:rPr>
          <w:rFonts w:ascii="David" w:hAnsi="David" w:cs="David"/>
          <w:rtl/>
          <w:lang w:val="x-none" w:eastAsia="x-none"/>
        </w:rPr>
        <w:t xml:space="preserve"> </w:t>
      </w:r>
      <w:r w:rsidRPr="003F1021">
        <w:rPr>
          <w:rFonts w:ascii="David" w:hAnsi="David" w:cs="David" w:hint="eastAsia"/>
          <w:rtl/>
          <w:lang w:val="x-none" w:eastAsia="x-none"/>
        </w:rPr>
        <w:t>הבאים</w:t>
      </w:r>
      <w:r>
        <w:rPr>
          <w:rFonts w:ascii="David" w:hAnsi="David" w:cs="David" w:hint="cs"/>
          <w:rtl/>
          <w:lang w:val="x-none" w:eastAsia="x-none"/>
        </w:rPr>
        <w:t xml:space="preserve"> במצטבר:</w:t>
      </w:r>
    </w:p>
    <w:p w14:paraId="08A71F6D" w14:textId="77777777" w:rsidR="001033E3" w:rsidRDefault="00370C66" w:rsidP="006429EE">
      <w:pPr>
        <w:widowControl w:val="0"/>
        <w:numPr>
          <w:ilvl w:val="2"/>
          <w:numId w:val="4"/>
        </w:numPr>
        <w:spacing w:before="240" w:line="276" w:lineRule="auto"/>
        <w:ind w:left="1470" w:hanging="630"/>
        <w:jc w:val="both"/>
        <w:outlineLvl w:val="7"/>
        <w:rPr>
          <w:rFonts w:ascii="Arial" w:hAnsi="Arial"/>
        </w:rPr>
      </w:pPr>
      <w:bookmarkStart w:id="51" w:name="_Ref14366890"/>
      <w:r>
        <w:rPr>
          <w:rFonts w:ascii="Arial" w:hAnsi="Arial" w:hint="cs"/>
          <w:rtl/>
        </w:rPr>
        <w:t>בעל תואר ראשון לפחות.</w:t>
      </w:r>
      <w:bookmarkEnd w:id="51"/>
    </w:p>
    <w:p w14:paraId="0E6D3DB1" w14:textId="77777777" w:rsidR="00457996" w:rsidRDefault="001D1D3D" w:rsidP="00AD1007">
      <w:pPr>
        <w:widowControl w:val="0"/>
        <w:numPr>
          <w:ilvl w:val="2"/>
          <w:numId w:val="4"/>
        </w:numPr>
        <w:spacing w:before="240" w:line="276" w:lineRule="auto"/>
        <w:ind w:left="1470" w:hanging="630"/>
        <w:jc w:val="both"/>
        <w:outlineLvl w:val="7"/>
      </w:pPr>
      <w:bookmarkStart w:id="52" w:name="_Ref536023255"/>
      <w:bookmarkStart w:id="53" w:name="_Ref521581184"/>
      <w:bookmarkStart w:id="54" w:name="_Hlk536025489"/>
      <w:bookmarkEnd w:id="49"/>
      <w:r>
        <w:rPr>
          <w:rFonts w:hint="cs"/>
          <w:rtl/>
        </w:rPr>
        <w:t xml:space="preserve">במהלך חמש השנים שקדמו למועד הגשת ההצעות למכרז זה, </w:t>
      </w:r>
      <w:r w:rsidR="00370C66">
        <w:rPr>
          <w:rFonts w:hint="cs"/>
          <w:rtl/>
        </w:rPr>
        <w:t>היועץ</w:t>
      </w:r>
      <w:r w:rsidR="002A6F8D">
        <w:rPr>
          <w:rFonts w:hint="cs"/>
          <w:rtl/>
        </w:rPr>
        <w:t xml:space="preserve"> ייעץ ו/או </w:t>
      </w:r>
      <w:r w:rsidR="00370C66">
        <w:rPr>
          <w:rFonts w:hint="cs"/>
          <w:rtl/>
        </w:rPr>
        <w:t xml:space="preserve">לווה </w:t>
      </w:r>
      <w:r w:rsidR="000E0B82">
        <w:rPr>
          <w:rFonts w:hint="cs"/>
          <w:rtl/>
        </w:rPr>
        <w:t>שני פרויקטים</w:t>
      </w:r>
      <w:r w:rsidR="002A6F8D">
        <w:rPr>
          <w:rFonts w:hint="cs"/>
          <w:rtl/>
        </w:rPr>
        <w:t xml:space="preserve"> לפחות, </w:t>
      </w:r>
      <w:r w:rsidR="00370C66">
        <w:rPr>
          <w:rFonts w:hint="cs"/>
          <w:rtl/>
        </w:rPr>
        <w:t xml:space="preserve">אשר </w:t>
      </w:r>
      <w:r w:rsidR="000E0B82">
        <w:rPr>
          <w:rFonts w:hint="cs"/>
          <w:rtl/>
        </w:rPr>
        <w:t xml:space="preserve">כל אחד מהם </w:t>
      </w:r>
      <w:r w:rsidR="00370C66">
        <w:rPr>
          <w:rFonts w:hint="cs"/>
          <w:rtl/>
        </w:rPr>
        <w:t>עומד</w:t>
      </w:r>
      <w:r w:rsidR="00457996">
        <w:rPr>
          <w:rFonts w:hint="cs"/>
          <w:rtl/>
        </w:rPr>
        <w:t xml:space="preserve"> בתנאים הבאים במצטבר:</w:t>
      </w:r>
      <w:bookmarkEnd w:id="52"/>
    </w:p>
    <w:bookmarkEnd w:id="53"/>
    <w:p w14:paraId="0FE45F68" w14:textId="5FDAAC6E" w:rsidR="00021FB7" w:rsidRDefault="00AD1007" w:rsidP="009F55C1">
      <w:pPr>
        <w:widowControl w:val="0"/>
        <w:numPr>
          <w:ilvl w:val="3"/>
          <w:numId w:val="4"/>
        </w:numPr>
        <w:spacing w:before="240" w:line="276" w:lineRule="auto"/>
        <w:ind w:left="2280" w:hanging="810"/>
        <w:jc w:val="both"/>
        <w:outlineLvl w:val="7"/>
      </w:pPr>
      <w:r>
        <w:rPr>
          <w:rFonts w:hint="cs"/>
          <w:rtl/>
        </w:rPr>
        <w:t>ה</w:t>
      </w:r>
      <w:r w:rsidR="002A6F8D">
        <w:rPr>
          <w:rFonts w:hint="cs"/>
          <w:rtl/>
        </w:rPr>
        <w:t xml:space="preserve">פרויקט עסק </w:t>
      </w:r>
      <w:r w:rsidR="00370C66">
        <w:rPr>
          <w:rFonts w:hint="cs"/>
          <w:rtl/>
        </w:rPr>
        <w:t xml:space="preserve">בתכנון מדיניות בהיבט כלכלי ו/או בביצוע מחקר כלכלי ו/או </w:t>
      </w:r>
      <w:r w:rsidR="00370C66" w:rsidRPr="00370C66">
        <w:rPr>
          <w:rFonts w:hint="cs"/>
          <w:rtl/>
        </w:rPr>
        <w:t>פיתוח מודל כלכלי לפרויקט ו/או בדיקת כדאיות ו/או כתיבת תכנית עסקית ו/או בחינת תקציב ו/או קביעת אומדנים</w:t>
      </w:r>
      <w:r w:rsidR="00964D1E">
        <w:rPr>
          <w:rFonts w:hint="cs"/>
          <w:rtl/>
        </w:rPr>
        <w:t>,</w:t>
      </w:r>
      <w:r w:rsidR="009F55C1">
        <w:rPr>
          <w:rFonts w:hint="cs"/>
          <w:rtl/>
        </w:rPr>
        <w:t xml:space="preserve"> עבור </w:t>
      </w:r>
      <w:r w:rsidR="00021FB7">
        <w:rPr>
          <w:rFonts w:hint="cs"/>
          <w:rtl/>
        </w:rPr>
        <w:t>רשו</w:t>
      </w:r>
      <w:r w:rsidR="009F55C1">
        <w:rPr>
          <w:rFonts w:hint="cs"/>
          <w:rtl/>
        </w:rPr>
        <w:t>ת</w:t>
      </w:r>
      <w:r w:rsidR="00021FB7">
        <w:rPr>
          <w:rFonts w:hint="cs"/>
          <w:rtl/>
        </w:rPr>
        <w:t xml:space="preserve"> מקומית </w:t>
      </w:r>
      <w:r w:rsidR="009F55C1">
        <w:rPr>
          <w:rFonts w:hint="cs"/>
          <w:rtl/>
        </w:rPr>
        <w:t>אחת לפחות (כהגדרתה בסעיף</w:t>
      </w:r>
      <w:r w:rsidR="00470096">
        <w:rPr>
          <w:rFonts w:hint="cs"/>
          <w:rtl/>
        </w:rPr>
        <w:t xml:space="preserve"> </w:t>
      </w:r>
      <w:r w:rsidR="00470096">
        <w:rPr>
          <w:highlight w:val="yellow"/>
          <w:rtl/>
        </w:rPr>
        <w:fldChar w:fldCharType="begin"/>
      </w:r>
      <w:r w:rsidR="00470096">
        <w:rPr>
          <w:rtl/>
        </w:rPr>
        <w:instrText xml:space="preserve"> </w:instrText>
      </w:r>
      <w:r w:rsidR="00470096">
        <w:rPr>
          <w:rFonts w:hint="cs"/>
        </w:rPr>
        <w:instrText>REF</w:instrText>
      </w:r>
      <w:r w:rsidR="00470096">
        <w:rPr>
          <w:rFonts w:hint="cs"/>
          <w:rtl/>
        </w:rPr>
        <w:instrText xml:space="preserve"> _</w:instrText>
      </w:r>
      <w:r w:rsidR="00470096">
        <w:rPr>
          <w:rFonts w:hint="cs"/>
        </w:rPr>
        <w:instrText>Ref13129183 \r \h</w:instrText>
      </w:r>
      <w:r w:rsidR="00470096">
        <w:rPr>
          <w:rtl/>
        </w:rPr>
        <w:instrText xml:space="preserve"> </w:instrText>
      </w:r>
      <w:r w:rsidR="00470096">
        <w:rPr>
          <w:highlight w:val="yellow"/>
          <w:rtl/>
        </w:rPr>
      </w:r>
      <w:r w:rsidR="00470096">
        <w:rPr>
          <w:highlight w:val="yellow"/>
          <w:rtl/>
        </w:rPr>
        <w:fldChar w:fldCharType="separate"/>
      </w:r>
      <w:r w:rsidR="00C251A6">
        <w:rPr>
          <w:rtl/>
        </w:rPr>
        <w:t>‏2.7</w:t>
      </w:r>
      <w:r w:rsidR="00470096">
        <w:rPr>
          <w:highlight w:val="yellow"/>
          <w:rtl/>
        </w:rPr>
        <w:fldChar w:fldCharType="end"/>
      </w:r>
      <w:r w:rsidR="00470096">
        <w:rPr>
          <w:rFonts w:hint="cs"/>
          <w:rtl/>
        </w:rPr>
        <w:t xml:space="preserve"> לעיל</w:t>
      </w:r>
      <w:r w:rsidR="009F55C1">
        <w:rPr>
          <w:rFonts w:hint="cs"/>
          <w:rtl/>
        </w:rPr>
        <w:t xml:space="preserve">) </w:t>
      </w:r>
      <w:r w:rsidR="00021FB7">
        <w:rPr>
          <w:rFonts w:hint="cs"/>
          <w:rtl/>
        </w:rPr>
        <w:t>ממעמד סוציו הנמוך מ-5.</w:t>
      </w:r>
    </w:p>
    <w:p w14:paraId="472CE3C9" w14:textId="77777777" w:rsidR="009F55C1" w:rsidRPr="009F55C1" w:rsidRDefault="009F55C1" w:rsidP="009F55C1">
      <w:pPr>
        <w:widowControl w:val="0"/>
        <w:spacing w:before="240" w:line="276" w:lineRule="auto"/>
        <w:ind w:left="2280"/>
        <w:jc w:val="both"/>
        <w:outlineLvl w:val="7"/>
      </w:pPr>
      <w:r>
        <w:rPr>
          <w:rFonts w:hint="cs"/>
          <w:rtl/>
        </w:rPr>
        <w:t>במידה ומדובר בתאגיד עירוני, התאגיד הינו בבעלות רשות מקומית ממעמד סוציו הנמוך מ-5.</w:t>
      </w:r>
    </w:p>
    <w:p w14:paraId="202B690B" w14:textId="5BD18C51" w:rsidR="00370C66" w:rsidRDefault="00370C66" w:rsidP="00AD1007">
      <w:pPr>
        <w:widowControl w:val="0"/>
        <w:numPr>
          <w:ilvl w:val="3"/>
          <w:numId w:val="4"/>
        </w:numPr>
        <w:spacing w:before="240" w:line="276" w:lineRule="auto"/>
        <w:ind w:left="2280" w:hanging="810"/>
        <w:jc w:val="both"/>
        <w:outlineLvl w:val="7"/>
        <w:rPr>
          <w:rtl/>
        </w:rPr>
      </w:pPr>
      <w:r>
        <w:rPr>
          <w:rFonts w:hint="cs"/>
          <w:rtl/>
        </w:rPr>
        <w:t xml:space="preserve">היקפו הכספי של </w:t>
      </w:r>
      <w:r w:rsidR="00AD1007">
        <w:rPr>
          <w:rFonts w:hint="cs"/>
          <w:rtl/>
        </w:rPr>
        <w:t>ה</w:t>
      </w:r>
      <w:r>
        <w:rPr>
          <w:rFonts w:hint="cs"/>
          <w:rtl/>
        </w:rPr>
        <w:t xml:space="preserve">פרויקט עמד על </w:t>
      </w:r>
      <w:r w:rsidR="000E0B82">
        <w:rPr>
          <w:rFonts w:hint="cs"/>
          <w:rtl/>
        </w:rPr>
        <w:t>2</w:t>
      </w:r>
      <w:r>
        <w:rPr>
          <w:rFonts w:hint="cs"/>
          <w:rtl/>
        </w:rPr>
        <w:t xml:space="preserve"> מיליון ₪ לפחות</w:t>
      </w:r>
      <w:r w:rsidR="00964D1E">
        <w:rPr>
          <w:rFonts w:hint="cs"/>
          <w:rtl/>
        </w:rPr>
        <w:t>, כולל מע"מ</w:t>
      </w:r>
      <w:r>
        <w:rPr>
          <w:rFonts w:hint="cs"/>
          <w:rtl/>
        </w:rPr>
        <w:t>.</w:t>
      </w:r>
    </w:p>
    <w:bookmarkEnd w:id="50"/>
    <w:bookmarkEnd w:id="54"/>
    <w:p w14:paraId="3C69885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7A1288F" w14:textId="4CE3E9AD"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5"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C251A6">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5"/>
    </w:p>
    <w:p w14:paraId="3C9DC872"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0C1F96BB" w14:textId="204A2F51"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C251A6">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w:t>
      </w:r>
      <w:r w:rsidRPr="00DD6E47">
        <w:rPr>
          <w:rtl/>
        </w:rPr>
        <w:lastRenderedPageBreak/>
        <w:t xml:space="preserve">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32E64B31" w14:textId="5512FBC2"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C251A6">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6072C673" w14:textId="0045BC24"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C251A6">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E340E2F" w14:textId="1405AD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C251A6">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1E10E3D6" w14:textId="7A404F15"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C251A6">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9015C84" w14:textId="3E2B0B9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C251A6">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1446EA47" w14:textId="24A7BE90"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C251A6">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49E23016" w14:textId="737E325D"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C251A6">
        <w:rPr>
          <w:rtl/>
        </w:rPr>
        <w:t>‏10.1.8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055B9888" w14:textId="1902016B"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C251A6">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25F75966"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D2D562E"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6F4FD80F"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5209DE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4FCB61C"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6DE30D0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A7718D0" w14:textId="49835D22"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w:t>
      </w:r>
      <w:r w:rsidR="00F955DA">
        <w:rPr>
          <w:rFonts w:hint="cs"/>
          <w:sz w:val="26"/>
          <w:rtl/>
        </w:rPr>
        <w:t>0</w:t>
      </w:r>
      <w:r w:rsidRPr="0078578B">
        <w:rPr>
          <w:rFonts w:hint="cs"/>
          <w:sz w:val="26"/>
          <w:rtl/>
        </w:rPr>
        <w:t xml:space="preserve"> למכרז. </w:t>
      </w:r>
    </w:p>
    <w:p w14:paraId="05FFAC9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3C8E070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2FB1A63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4D43393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xml:space="preserve">, בהתאם לשיקול דעתו הבלעדי, האפשרות לפסול זוכה או </w:t>
      </w:r>
      <w:r w:rsidRPr="0078578B">
        <w:rPr>
          <w:sz w:val="26"/>
          <w:rtl/>
        </w:rPr>
        <w:lastRenderedPageBreak/>
        <w:t>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26F5EE22"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43BD66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40B14B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48263114" w14:textId="77777777" w:rsidR="00AD2C3F" w:rsidRDefault="00AD2C3F"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Pr>
          <w:rFonts w:hint="cs"/>
          <w:sz w:val="26"/>
          <w:rtl/>
        </w:rPr>
        <w:t xml:space="preserve">מבלי לגרוע </w:t>
      </w:r>
      <w:r w:rsidR="00AE393A">
        <w:rPr>
          <w:rFonts w:hint="cs"/>
          <w:sz w:val="26"/>
          <w:rtl/>
        </w:rPr>
        <w:t>הספק עמו התקשר המשרד במסגרת מכרז זה, הוא וכל מי שעומד מטעמו, יידרש לעמוד בהוראות הבאות</w:t>
      </w:r>
      <w:r w:rsidR="00C012A2">
        <w:rPr>
          <w:rFonts w:hint="cs"/>
          <w:sz w:val="26"/>
          <w:rtl/>
        </w:rPr>
        <w:t>, במהלך תקופת ההתקשרות</w:t>
      </w:r>
      <w:r w:rsidR="00AE393A">
        <w:rPr>
          <w:rFonts w:hint="cs"/>
          <w:sz w:val="26"/>
          <w:rtl/>
        </w:rPr>
        <w:t>:</w:t>
      </w:r>
    </w:p>
    <w:p w14:paraId="7C35B77C" w14:textId="77777777" w:rsidR="004D2A45" w:rsidRPr="007F711D" w:rsidRDefault="004D2A45"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איסור עיסוק בנושא הנוגע לשירותים האמורים</w:t>
      </w:r>
      <w:r w:rsidR="00AE393A" w:rsidRPr="007F711D">
        <w:rPr>
          <w:rFonts w:hint="cs"/>
          <w:sz w:val="26"/>
          <w:rtl/>
        </w:rPr>
        <w:t xml:space="preserve"> או עם גופים העוסקים בשירותים האמורים</w:t>
      </w:r>
      <w:r w:rsidRPr="007F711D">
        <w:rPr>
          <w:rFonts w:hint="cs"/>
          <w:sz w:val="26"/>
          <w:rtl/>
        </w:rPr>
        <w:t>;</w:t>
      </w:r>
    </w:p>
    <w:p w14:paraId="33CD0D7A" w14:textId="77777777" w:rsidR="004D2A45" w:rsidRPr="007F711D" w:rsidRDefault="004D2A45"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איסור התקשרות עם רשות מקומית</w:t>
      </w:r>
      <w:r w:rsidR="00AD2C3F" w:rsidRPr="007F711D">
        <w:rPr>
          <w:rFonts w:hint="cs"/>
          <w:sz w:val="26"/>
          <w:rtl/>
        </w:rPr>
        <w:t xml:space="preserve"> במחוז דרום;</w:t>
      </w:r>
    </w:p>
    <w:p w14:paraId="5C8ADDDB" w14:textId="77777777" w:rsidR="003E2EA3" w:rsidRPr="007F711D" w:rsidRDefault="00F8280D"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איסור ייצוג מול משרד הפנים.</w:t>
      </w:r>
      <w:r w:rsidR="00AE393A" w:rsidRPr="007F711D">
        <w:rPr>
          <w:rFonts w:hint="cs"/>
          <w:sz w:val="26"/>
          <w:rtl/>
        </w:rPr>
        <w:t xml:space="preserve">   </w:t>
      </w:r>
    </w:p>
    <w:p w14:paraId="566E00E9" w14:textId="77777777" w:rsidR="004D2A45" w:rsidRPr="007F711D" w:rsidRDefault="00AE393A" w:rsidP="007F711D">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7F711D">
        <w:rPr>
          <w:rFonts w:hint="cs"/>
          <w:sz w:val="26"/>
          <w:rtl/>
        </w:rPr>
        <w:t xml:space="preserve"> </w:t>
      </w:r>
      <w:r w:rsidR="00C012A2" w:rsidRPr="007F711D">
        <w:rPr>
          <w:rFonts w:hint="cs"/>
          <w:sz w:val="26"/>
          <w:rtl/>
        </w:rPr>
        <w:t xml:space="preserve">לאחר תום תקופת ההתקשרות- </w:t>
      </w:r>
      <w:r w:rsidR="003E2EA3" w:rsidRPr="007F711D">
        <w:rPr>
          <w:rFonts w:hint="eastAsia"/>
          <w:sz w:val="26"/>
          <w:rtl/>
        </w:rPr>
        <w:t>איסור</w:t>
      </w:r>
      <w:r w:rsidR="003E2EA3" w:rsidRPr="007F711D">
        <w:rPr>
          <w:sz w:val="26"/>
          <w:rtl/>
        </w:rPr>
        <w:t xml:space="preserve"> טיפול  לתקופה של שנה בעניין שיש לו נגיעה </w:t>
      </w:r>
      <w:r w:rsidR="003E2EA3" w:rsidRPr="007F711D">
        <w:rPr>
          <w:rFonts w:hint="eastAsia"/>
          <w:sz w:val="26"/>
          <w:rtl/>
        </w:rPr>
        <w:t>לעניין</w:t>
      </w:r>
      <w:r w:rsidR="003E2EA3" w:rsidRPr="007F711D">
        <w:rPr>
          <w:sz w:val="26"/>
          <w:rtl/>
        </w:rPr>
        <w:t xml:space="preserve"> </w:t>
      </w:r>
      <w:r w:rsidR="003E2EA3" w:rsidRPr="007F711D">
        <w:rPr>
          <w:rFonts w:hint="eastAsia"/>
          <w:sz w:val="26"/>
          <w:rtl/>
        </w:rPr>
        <w:t>שניתן</w:t>
      </w:r>
      <w:r w:rsidR="003E2EA3" w:rsidRPr="007F711D">
        <w:rPr>
          <w:sz w:val="26"/>
          <w:rtl/>
        </w:rPr>
        <w:t xml:space="preserve"> </w:t>
      </w:r>
      <w:r w:rsidR="003E2EA3" w:rsidRPr="007F711D">
        <w:rPr>
          <w:rFonts w:hint="eastAsia"/>
          <w:sz w:val="26"/>
          <w:rtl/>
        </w:rPr>
        <w:t>ייעו</w:t>
      </w:r>
      <w:r w:rsidR="00427DF3">
        <w:rPr>
          <w:rFonts w:hint="cs"/>
          <w:sz w:val="26"/>
          <w:rtl/>
        </w:rPr>
        <w:t>ץ</w:t>
      </w:r>
      <w:r w:rsidR="003E2EA3" w:rsidRPr="007F711D">
        <w:rPr>
          <w:sz w:val="26"/>
          <w:rtl/>
        </w:rPr>
        <w:t xml:space="preserve"> בעניינו במהלך ביצוע הסכם </w:t>
      </w:r>
      <w:r w:rsidR="003E2EA3" w:rsidRPr="007F711D">
        <w:rPr>
          <w:rFonts w:hint="eastAsia"/>
          <w:sz w:val="26"/>
          <w:rtl/>
        </w:rPr>
        <w:t>נושא</w:t>
      </w:r>
      <w:r w:rsidR="003E2EA3" w:rsidRPr="007F711D">
        <w:rPr>
          <w:sz w:val="26"/>
          <w:rtl/>
        </w:rPr>
        <w:t xml:space="preserve"> </w:t>
      </w:r>
      <w:r w:rsidR="003E2EA3" w:rsidRPr="007F711D">
        <w:rPr>
          <w:rFonts w:hint="eastAsia"/>
          <w:sz w:val="26"/>
          <w:rtl/>
        </w:rPr>
        <w:t>מכרז</w:t>
      </w:r>
      <w:r w:rsidR="003E2EA3" w:rsidRPr="007F711D">
        <w:rPr>
          <w:sz w:val="26"/>
          <w:rtl/>
        </w:rPr>
        <w:t xml:space="preserve"> </w:t>
      </w:r>
      <w:r w:rsidR="003E2EA3" w:rsidRPr="007F711D">
        <w:rPr>
          <w:rFonts w:hint="eastAsia"/>
          <w:sz w:val="26"/>
          <w:rtl/>
        </w:rPr>
        <w:t>זה</w:t>
      </w:r>
      <w:r w:rsidR="003E2EA3" w:rsidRPr="007F711D">
        <w:rPr>
          <w:sz w:val="26"/>
          <w:rtl/>
        </w:rPr>
        <w:t xml:space="preserve"> </w:t>
      </w:r>
      <w:r w:rsidR="003E2EA3" w:rsidRPr="007F711D">
        <w:rPr>
          <w:rFonts w:hint="eastAsia"/>
          <w:sz w:val="26"/>
          <w:rtl/>
        </w:rPr>
        <w:t>או</w:t>
      </w:r>
      <w:r w:rsidR="003E2EA3" w:rsidRPr="007F711D">
        <w:rPr>
          <w:sz w:val="26"/>
          <w:rtl/>
        </w:rPr>
        <w:t xml:space="preserve"> </w:t>
      </w:r>
      <w:r w:rsidR="003E2EA3" w:rsidRPr="007F711D">
        <w:rPr>
          <w:rFonts w:hint="eastAsia"/>
          <w:sz w:val="26"/>
          <w:rtl/>
        </w:rPr>
        <w:t>התקשרות</w:t>
      </w:r>
      <w:r w:rsidR="003E2EA3" w:rsidRPr="007F711D">
        <w:rPr>
          <w:sz w:val="26"/>
          <w:rtl/>
        </w:rPr>
        <w:t xml:space="preserve"> עם אדם אשר </w:t>
      </w:r>
      <w:r w:rsidR="003E2EA3" w:rsidRPr="007F711D">
        <w:rPr>
          <w:rFonts w:hint="eastAsia"/>
          <w:sz w:val="26"/>
          <w:rtl/>
        </w:rPr>
        <w:t>בוצעה</w:t>
      </w:r>
      <w:r w:rsidR="003E2EA3" w:rsidRPr="007F711D">
        <w:rPr>
          <w:sz w:val="26"/>
          <w:rtl/>
        </w:rPr>
        <w:t xml:space="preserve"> </w:t>
      </w:r>
      <w:r w:rsidR="003E2EA3" w:rsidRPr="007F711D">
        <w:rPr>
          <w:rFonts w:hint="eastAsia"/>
          <w:sz w:val="26"/>
          <w:rtl/>
        </w:rPr>
        <w:t>מולו</w:t>
      </w:r>
      <w:r w:rsidR="003E2EA3" w:rsidRPr="007F711D">
        <w:rPr>
          <w:sz w:val="26"/>
          <w:rtl/>
        </w:rPr>
        <w:t xml:space="preserve"> </w:t>
      </w:r>
      <w:r w:rsidR="003E2EA3" w:rsidRPr="007F711D">
        <w:rPr>
          <w:rFonts w:hint="eastAsia"/>
          <w:sz w:val="26"/>
          <w:rtl/>
        </w:rPr>
        <w:t>עבודה</w:t>
      </w:r>
      <w:r w:rsidR="003E2EA3" w:rsidRPr="007F711D">
        <w:rPr>
          <w:sz w:val="26"/>
          <w:rtl/>
        </w:rPr>
        <w:t xml:space="preserve"> במסגרת ביצוע </w:t>
      </w:r>
      <w:r w:rsidR="003E2EA3" w:rsidRPr="007F711D">
        <w:rPr>
          <w:rFonts w:hint="eastAsia"/>
          <w:sz w:val="26"/>
          <w:rtl/>
        </w:rPr>
        <w:t>מכרז</w:t>
      </w:r>
      <w:r w:rsidR="003E2EA3" w:rsidRPr="007F711D">
        <w:rPr>
          <w:sz w:val="26"/>
          <w:rtl/>
        </w:rPr>
        <w:t xml:space="preserve"> זה. וזאת למעט ככל שנתקבל אישור מראש ובכתב של היועץ המשפטי של משרד הפנים או מי מטעמו לחריגה מכלל זה.</w:t>
      </w:r>
    </w:p>
    <w:p w14:paraId="5525C921"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5A1D2B4"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6" w:name="_Toc279322250"/>
      <w:r w:rsidRPr="00DD6E47">
        <w:rPr>
          <w:rFonts w:ascii="Arial" w:hAnsi="Arial"/>
          <w:b/>
          <w:bCs/>
          <w:sz w:val="26"/>
          <w:u w:val="single"/>
          <w:rtl/>
          <w:lang w:val="x-none" w:eastAsia="x-none"/>
        </w:rPr>
        <w:t xml:space="preserve">שלב ראשון – </w:t>
      </w:r>
      <w:bookmarkEnd w:id="56"/>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7" w:name="_Toc279322251"/>
    </w:p>
    <w:p w14:paraId="4C1D037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8" w:name="_Ref151194182"/>
      <w:r w:rsidRPr="00D12A6E">
        <w:rPr>
          <w:rFonts w:ascii="Arial" w:hAnsi="Arial"/>
          <w:sz w:val="26"/>
          <w:rtl/>
          <w:lang w:val="x-none" w:eastAsia="x-none"/>
        </w:rPr>
        <w:t xml:space="preserve"> תיפסל על הסף ולא תובא לשלב הבא.</w:t>
      </w:r>
      <w:bookmarkEnd w:id="57"/>
    </w:p>
    <w:p w14:paraId="101A5E99"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EABC4CF"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70C66">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7EAA1FFF"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F9A81EE"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59" w:name="_Ref488332049"/>
      <w:bookmarkStart w:id="60"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457770E3"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1" w:name="_Ref488332030"/>
      <w:bookmarkEnd w:id="59"/>
      <w:bookmarkEnd w:id="60"/>
      <w:r w:rsidRPr="00244B93">
        <w:rPr>
          <w:rFonts w:ascii="Arial" w:hAnsi="Arial" w:hint="cs"/>
          <w:rtl/>
          <w:lang w:eastAsia="he-IL"/>
        </w:rPr>
        <w:t>הבדיקה תתבצע ע"פ הקריטריונים המופיעים להלן:</w:t>
      </w:r>
      <w:bookmarkEnd w:id="61"/>
    </w:p>
    <w:p w14:paraId="12327DBF" w14:textId="77777777" w:rsidR="00DE4E42" w:rsidRDefault="00DE4E42" w:rsidP="00BF292A">
      <w:pPr>
        <w:widowControl w:val="0"/>
        <w:spacing w:before="240" w:line="276" w:lineRule="auto"/>
        <w:ind w:left="1470"/>
        <w:jc w:val="both"/>
        <w:outlineLvl w:val="7"/>
        <w:rPr>
          <w:rFonts w:ascii="Arial" w:hAnsi="Arial"/>
          <w:rtl/>
          <w:lang w:eastAsia="he-IL"/>
        </w:rPr>
      </w:pPr>
    </w:p>
    <w:p w14:paraId="360ED497" w14:textId="77777777" w:rsidR="00DE4E42" w:rsidRDefault="00DE4E42" w:rsidP="00BF292A">
      <w:pPr>
        <w:widowControl w:val="0"/>
        <w:spacing w:before="240" w:line="276" w:lineRule="auto"/>
        <w:ind w:left="1470"/>
        <w:jc w:val="both"/>
        <w:outlineLvl w:val="7"/>
        <w:rPr>
          <w:rFonts w:ascii="Arial" w:hAnsi="Arial"/>
          <w:rtl/>
          <w:lang w:eastAsia="he-IL"/>
        </w:rPr>
      </w:pP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5D6A18C3" w14:textId="77777777" w:rsidTr="0092092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71FE7447"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49BFB650"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AC1F1E7"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70C66" w:rsidRPr="00A903DA" w14:paraId="34849CC7"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4A44D59E" w14:textId="77777777" w:rsidR="00370C66" w:rsidRDefault="002C7240" w:rsidP="002B5E54">
            <w:pPr>
              <w:rPr>
                <w:b/>
                <w:rtl/>
              </w:rPr>
            </w:pPr>
            <w:r>
              <w:rPr>
                <w:rFonts w:hint="cs"/>
                <w:b/>
                <w:rtl/>
              </w:rPr>
              <w:t>השכלה</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DC3F400" w14:textId="77777777" w:rsidR="00370C66" w:rsidRDefault="002C7240" w:rsidP="001A1DE1">
            <w:pPr>
              <w:keepNext/>
              <w:tabs>
                <w:tab w:val="left" w:pos="654"/>
              </w:tabs>
              <w:spacing w:before="120" w:after="120" w:line="312" w:lineRule="auto"/>
              <w:jc w:val="both"/>
              <w:rPr>
                <w:b/>
                <w:rtl/>
              </w:rPr>
            </w:pPr>
            <w:r>
              <w:rPr>
                <w:rFonts w:hint="cs"/>
                <w:b/>
                <w:rtl/>
              </w:rPr>
              <w:t xml:space="preserve">יועץ שהינו בעל תואר </w:t>
            </w:r>
            <w:r w:rsidR="00053808">
              <w:rPr>
                <w:rFonts w:hint="cs"/>
                <w:b/>
                <w:rtl/>
              </w:rPr>
              <w:t>ראשון או שני</w:t>
            </w:r>
            <w:r>
              <w:rPr>
                <w:rFonts w:hint="cs"/>
                <w:b/>
                <w:rtl/>
              </w:rPr>
              <w:t xml:space="preserve"> בכלכלה </w:t>
            </w:r>
            <w:r w:rsidR="00E55A0A">
              <w:rPr>
                <w:rFonts w:hint="cs"/>
                <w:b/>
                <w:rtl/>
              </w:rPr>
              <w:t>ו/</w:t>
            </w:r>
            <w:r w:rsidR="00E55A0A" w:rsidRPr="002C7240">
              <w:rPr>
                <w:rFonts w:hint="cs"/>
                <w:b/>
                <w:rtl/>
              </w:rPr>
              <w:t>או מדיניות ציבורית ו</w:t>
            </w:r>
            <w:r w:rsidR="00E55A0A">
              <w:rPr>
                <w:rFonts w:hint="cs"/>
                <w:b/>
                <w:rtl/>
              </w:rPr>
              <w:t xml:space="preserve">/או </w:t>
            </w:r>
            <w:proofErr w:type="spellStart"/>
            <w:r w:rsidR="00E55A0A" w:rsidRPr="002C7240">
              <w:rPr>
                <w:rFonts w:hint="cs"/>
                <w:b/>
                <w:rtl/>
              </w:rPr>
              <w:t>מינהל</w:t>
            </w:r>
            <w:proofErr w:type="spellEnd"/>
            <w:r w:rsidR="00E55A0A" w:rsidRPr="002C7240">
              <w:rPr>
                <w:rFonts w:hint="cs"/>
                <w:b/>
                <w:rtl/>
              </w:rPr>
              <w:t xml:space="preserve"> עסקים</w:t>
            </w:r>
            <w:r w:rsidR="00E55A0A">
              <w:rPr>
                <w:rFonts w:hint="cs"/>
                <w:b/>
                <w:rtl/>
              </w:rPr>
              <w:t xml:space="preserve"> </w:t>
            </w:r>
            <w:r>
              <w:rPr>
                <w:rFonts w:hint="cs"/>
                <w:b/>
                <w:rtl/>
              </w:rPr>
              <w:t>ינוקד ב-</w:t>
            </w:r>
            <w:r w:rsidR="00053808">
              <w:rPr>
                <w:rFonts w:hint="cs"/>
                <w:b/>
                <w:rtl/>
              </w:rPr>
              <w:t>10</w:t>
            </w:r>
            <w:r>
              <w:rPr>
                <w:rFonts w:hint="cs"/>
                <w:b/>
                <w:rtl/>
              </w:rPr>
              <w:t xml:space="preserve"> </w:t>
            </w:r>
            <w:proofErr w:type="spellStart"/>
            <w:r>
              <w:rPr>
                <w:rFonts w:hint="cs"/>
                <w:b/>
                <w:rtl/>
              </w:rPr>
              <w:t>נק</w:t>
            </w:r>
            <w:proofErr w:type="spellEnd"/>
            <w:r>
              <w:rPr>
                <w:rFonts w:hint="cs"/>
                <w:b/>
                <w:rtl/>
              </w:rPr>
              <w:t>'.</w:t>
            </w:r>
          </w:p>
          <w:p w14:paraId="71748986" w14:textId="77777777" w:rsidR="00053808" w:rsidRDefault="00053808" w:rsidP="001A1DE1">
            <w:pPr>
              <w:keepNext/>
              <w:tabs>
                <w:tab w:val="left" w:pos="654"/>
              </w:tabs>
              <w:spacing w:before="120" w:after="120" w:line="312" w:lineRule="auto"/>
              <w:jc w:val="both"/>
              <w:rPr>
                <w:b/>
                <w:rtl/>
              </w:rPr>
            </w:pPr>
            <w:r>
              <w:rPr>
                <w:rFonts w:hint="cs"/>
                <w:b/>
                <w:rtl/>
              </w:rPr>
              <w:t>לא יינתן ניקוד כפול.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ECCDE9B" w14:textId="77777777" w:rsidR="00370C66" w:rsidRDefault="00053808" w:rsidP="002B5E54">
            <w:pPr>
              <w:widowControl w:val="0"/>
              <w:spacing w:line="360" w:lineRule="auto"/>
              <w:jc w:val="center"/>
              <w:rPr>
                <w:rFonts w:ascii="David" w:hAnsi="David"/>
                <w:rtl/>
              </w:rPr>
            </w:pPr>
            <w:r>
              <w:rPr>
                <w:rFonts w:ascii="David" w:hAnsi="David" w:hint="cs"/>
                <w:rtl/>
              </w:rPr>
              <w:t>10</w:t>
            </w:r>
          </w:p>
        </w:tc>
      </w:tr>
      <w:tr w:rsidR="006D5FCA" w:rsidRPr="00A903DA" w14:paraId="442DBEDC"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5E7F482C" w14:textId="77777777" w:rsidR="006D5FCA" w:rsidRPr="00A903DA" w:rsidRDefault="002C7240" w:rsidP="002B5E54">
            <w:pPr>
              <w:rPr>
                <w:b/>
              </w:rPr>
            </w:pPr>
            <w:proofErr w:type="spellStart"/>
            <w:r>
              <w:rPr>
                <w:rFonts w:hint="cs"/>
                <w:b/>
                <w:rtl/>
              </w:rPr>
              <w:t>נסיון</w:t>
            </w:r>
            <w:proofErr w:type="spellEnd"/>
            <w:r>
              <w:rPr>
                <w:rFonts w:hint="cs"/>
                <w:b/>
                <w:rtl/>
              </w:rPr>
              <w:t xml:space="preserve"> קודם</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4009D92" w14:textId="15F5CF2B" w:rsidR="00027F1B" w:rsidRDefault="006D5FCA" w:rsidP="00E314DD">
            <w:pPr>
              <w:keepNext/>
              <w:tabs>
                <w:tab w:val="left" w:pos="654"/>
              </w:tabs>
              <w:spacing w:before="120" w:after="120" w:line="312" w:lineRule="auto"/>
              <w:jc w:val="both"/>
              <w:rPr>
                <w:b/>
                <w:rtl/>
              </w:rPr>
            </w:pPr>
            <w:r>
              <w:rPr>
                <w:rFonts w:hint="cs"/>
                <w:b/>
                <w:rtl/>
              </w:rPr>
              <w:t xml:space="preserve">עבור כל </w:t>
            </w:r>
            <w:r w:rsidR="00AC1F7E">
              <w:rPr>
                <w:rFonts w:hint="cs"/>
                <w:b/>
                <w:rtl/>
              </w:rPr>
              <w:t>פרויקט</w:t>
            </w:r>
            <w:r>
              <w:rPr>
                <w:rFonts w:hint="cs"/>
                <w:b/>
                <w:rtl/>
              </w:rPr>
              <w:t xml:space="preserve"> נוס</w:t>
            </w:r>
            <w:r w:rsidR="00AC1F7E">
              <w:rPr>
                <w:rFonts w:hint="cs"/>
                <w:b/>
                <w:rtl/>
              </w:rPr>
              <w:t>ף</w:t>
            </w:r>
            <w:r>
              <w:rPr>
                <w:rFonts w:hint="cs"/>
                <w:b/>
                <w:rtl/>
              </w:rPr>
              <w:t xml:space="preserve"> </w:t>
            </w:r>
            <w:r w:rsidR="00370C66">
              <w:rPr>
                <w:rFonts w:hint="cs"/>
                <w:b/>
                <w:rtl/>
              </w:rPr>
              <w:t>שיציג היועץ</w:t>
            </w:r>
            <w:r>
              <w:rPr>
                <w:rFonts w:hint="cs"/>
                <w:b/>
                <w:rtl/>
              </w:rPr>
              <w:t xml:space="preserve">,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xml:space="preserve">, מעבר </w:t>
            </w:r>
            <w:r w:rsidR="00370C66">
              <w:rPr>
                <w:rFonts w:hint="cs"/>
                <w:b/>
                <w:rtl/>
              </w:rPr>
              <w:t>ל</w:t>
            </w:r>
            <w:r w:rsidR="00610F15">
              <w:rPr>
                <w:rFonts w:hint="cs"/>
                <w:b/>
                <w:rtl/>
              </w:rPr>
              <w:t>שני ה</w:t>
            </w:r>
            <w:r w:rsidR="00370C66">
              <w:rPr>
                <w:rFonts w:hint="cs"/>
                <w:b/>
                <w:rtl/>
              </w:rPr>
              <w:t>פרויקט</w:t>
            </w:r>
            <w:r w:rsidR="00610F15">
              <w:rPr>
                <w:rFonts w:hint="cs"/>
                <w:b/>
                <w:rtl/>
              </w:rPr>
              <w:t xml:space="preserve">ים </w:t>
            </w:r>
            <w:r w:rsidR="00370C66">
              <w:rPr>
                <w:rFonts w:hint="cs"/>
                <w:b/>
                <w:rtl/>
              </w:rPr>
              <w:t xml:space="preserve"> </w:t>
            </w:r>
            <w:r w:rsidR="00610F15">
              <w:rPr>
                <w:rFonts w:hint="cs"/>
                <w:b/>
                <w:rtl/>
              </w:rPr>
              <w:t>ש</w:t>
            </w:r>
            <w:r w:rsidR="00370C66">
              <w:rPr>
                <w:rFonts w:hint="cs"/>
                <w:b/>
                <w:rtl/>
              </w:rPr>
              <w:t>נדרש</w:t>
            </w:r>
            <w:r w:rsidR="00610F15">
              <w:rPr>
                <w:rFonts w:hint="cs"/>
                <w:b/>
                <w:rtl/>
              </w:rPr>
              <w:t>ים</w:t>
            </w:r>
            <w:r w:rsidR="00370C66">
              <w:rPr>
                <w:rFonts w:hint="cs"/>
                <w:b/>
                <w:rtl/>
              </w:rPr>
              <w:t xml:space="preserve"> </w:t>
            </w:r>
            <w:r>
              <w:rPr>
                <w:rFonts w:hint="cs"/>
                <w:b/>
                <w:rtl/>
              </w:rPr>
              <w:t xml:space="preserve">כתנאי סף, ינוקד </w:t>
            </w:r>
            <w:r w:rsidR="002C7240">
              <w:rPr>
                <w:rFonts w:hint="cs"/>
                <w:b/>
                <w:rtl/>
              </w:rPr>
              <w:t>היועץ</w:t>
            </w:r>
            <w:r>
              <w:rPr>
                <w:rFonts w:hint="cs"/>
                <w:b/>
                <w:rtl/>
              </w:rPr>
              <w:t xml:space="preserve"> ב-</w:t>
            </w:r>
            <w:r w:rsidR="00E55A0A">
              <w:rPr>
                <w:rFonts w:hint="cs"/>
                <w:b/>
                <w:rtl/>
              </w:rPr>
              <w:t xml:space="preserve">5 </w:t>
            </w:r>
            <w:r>
              <w:rPr>
                <w:rFonts w:hint="cs"/>
                <w:b/>
                <w:rtl/>
              </w:rPr>
              <w:t xml:space="preserve">נק' ועד </w:t>
            </w:r>
            <w:r w:rsidR="002C3146">
              <w:rPr>
                <w:rFonts w:hint="cs"/>
                <w:b/>
                <w:rtl/>
              </w:rPr>
              <w:t>20</w:t>
            </w:r>
            <w:r w:rsidR="00E55A0A">
              <w:rPr>
                <w:rFonts w:hint="cs"/>
                <w:b/>
                <w:rtl/>
              </w:rPr>
              <w:t xml:space="preserve"> </w:t>
            </w:r>
            <w:r>
              <w:rPr>
                <w:rFonts w:hint="cs"/>
                <w:b/>
                <w:rtl/>
              </w:rPr>
              <w:t xml:space="preserve">נק' סה"כ עבור </w:t>
            </w:r>
            <w:r w:rsidR="002C3146">
              <w:rPr>
                <w:rFonts w:hint="cs"/>
                <w:b/>
                <w:rtl/>
              </w:rPr>
              <w:t>ארבעה</w:t>
            </w:r>
            <w:r w:rsidR="00E55A0A">
              <w:rPr>
                <w:rFonts w:hint="cs"/>
                <w:b/>
                <w:rtl/>
              </w:rPr>
              <w:t xml:space="preserve"> </w:t>
            </w:r>
            <w:r w:rsidR="00AC1F7E">
              <w:rPr>
                <w:rFonts w:hint="cs"/>
                <w:b/>
                <w:rtl/>
              </w:rPr>
              <w:t xml:space="preserve">פרויקטים </w:t>
            </w:r>
            <w:r>
              <w:rPr>
                <w:rFonts w:hint="cs"/>
                <w:b/>
                <w:rtl/>
              </w:rPr>
              <w:t>נוספ</w:t>
            </w:r>
            <w:r w:rsidR="00AC1F7E">
              <w:rPr>
                <w:rFonts w:hint="cs"/>
                <w:b/>
                <w:rtl/>
              </w:rPr>
              <w:t>ים</w:t>
            </w:r>
            <w:r>
              <w:rPr>
                <w:rFonts w:hint="cs"/>
                <w:b/>
                <w:rtl/>
              </w:rPr>
              <w:t>.</w:t>
            </w:r>
          </w:p>
          <w:p w14:paraId="36A9BEDC" w14:textId="77777777" w:rsidR="006D5FCA" w:rsidRDefault="006D5FCA" w:rsidP="00EE5D0C">
            <w:pPr>
              <w:keepNext/>
              <w:tabs>
                <w:tab w:val="left" w:pos="654"/>
              </w:tabs>
              <w:spacing w:before="120" w:after="120" w:line="312" w:lineRule="auto"/>
              <w:jc w:val="both"/>
              <w:rPr>
                <w:b/>
                <w:rtl/>
              </w:rPr>
            </w:pPr>
            <w:r>
              <w:rPr>
                <w:rFonts w:hint="cs"/>
                <w:b/>
                <w:rtl/>
              </w:rPr>
              <w:t xml:space="preserve">המשרד יכיר, לצורך ניקוד איכותי במכרז זה, </w:t>
            </w:r>
            <w:proofErr w:type="spellStart"/>
            <w:r w:rsidR="00AC1F7E">
              <w:rPr>
                <w:rFonts w:hint="cs"/>
                <w:b/>
                <w:rtl/>
              </w:rPr>
              <w:t>בפרוייקטים</w:t>
            </w:r>
            <w:proofErr w:type="spellEnd"/>
            <w:r>
              <w:rPr>
                <w:rFonts w:hint="cs"/>
                <w:b/>
                <w:rtl/>
              </w:rPr>
              <w:t xml:space="preserve"> העומד</w:t>
            </w:r>
            <w:r w:rsidR="00AC1F7E">
              <w:rPr>
                <w:rFonts w:hint="cs"/>
                <w:b/>
                <w:rtl/>
              </w:rPr>
              <w:t>ים</w:t>
            </w:r>
            <w:r>
              <w:rPr>
                <w:rFonts w:hint="cs"/>
                <w:b/>
                <w:rtl/>
              </w:rPr>
              <w:t xml:space="preserve"> בתנאי הסף ואשר ניתן לגביהם שירות על ידי </w:t>
            </w:r>
            <w:r w:rsidR="002C7240">
              <w:rPr>
                <w:rFonts w:hint="cs"/>
                <w:b/>
                <w:rtl/>
              </w:rPr>
              <w:t>היועץ</w:t>
            </w:r>
            <w:r>
              <w:rPr>
                <w:rFonts w:hint="cs"/>
                <w:b/>
                <w:rtl/>
              </w:rPr>
              <w:t xml:space="preserve">, במהלך </w:t>
            </w:r>
            <w:r w:rsidRPr="00AC1F7E">
              <w:rPr>
                <w:rFonts w:hint="cs"/>
                <w:bCs/>
                <w:rtl/>
              </w:rPr>
              <w:t>שבע השנים</w:t>
            </w:r>
            <w:r>
              <w:rPr>
                <w:rFonts w:hint="cs"/>
                <w:b/>
                <w:rtl/>
              </w:rPr>
              <w:t xml:space="preserve"> שקדמו למועד הגשת ההצעות במכרז</w:t>
            </w:r>
            <w:r w:rsidR="00EE5D0C">
              <w:rPr>
                <w:rFonts w:hint="cs"/>
                <w:b/>
                <w:rtl/>
              </w:rPr>
              <w:t xml:space="preserve"> בלבד.</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90BC914" w14:textId="77777777" w:rsidR="006D5FCA" w:rsidRDefault="002C3146" w:rsidP="002B5E54">
            <w:pPr>
              <w:widowControl w:val="0"/>
              <w:spacing w:line="360" w:lineRule="auto"/>
              <w:jc w:val="center"/>
              <w:rPr>
                <w:rFonts w:ascii="David" w:hAnsi="David"/>
                <w:rtl/>
              </w:rPr>
            </w:pPr>
            <w:r>
              <w:rPr>
                <w:rFonts w:ascii="David" w:hAnsi="David" w:hint="cs"/>
                <w:rtl/>
              </w:rPr>
              <w:t>20</w:t>
            </w:r>
          </w:p>
        </w:tc>
      </w:tr>
      <w:tr w:rsidR="00610F15" w:rsidRPr="00A903DA" w14:paraId="11C1E179"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29FFD969" w14:textId="77777777" w:rsidR="00610F15" w:rsidRDefault="00610F1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74462AA" w14:textId="742FA7E7" w:rsidR="00610F15" w:rsidRDefault="00610F15" w:rsidP="00610F15">
            <w:pPr>
              <w:widowControl w:val="0"/>
              <w:spacing w:before="240" w:line="276" w:lineRule="auto"/>
              <w:jc w:val="both"/>
              <w:outlineLvl w:val="7"/>
              <w:rPr>
                <w:b/>
                <w:rtl/>
              </w:rPr>
            </w:pPr>
            <w:r>
              <w:rPr>
                <w:rFonts w:hint="cs"/>
                <w:b/>
                <w:rtl/>
              </w:rPr>
              <w:t xml:space="preserve">בגין כל פרויקט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xml:space="preserve">, ואשר במסגרתו נתן שירות </w:t>
            </w:r>
            <w:r>
              <w:rPr>
                <w:rFonts w:hint="cs"/>
                <w:rtl/>
              </w:rPr>
              <w:t>עבור רשות מקומית שהינה מהמגזר הערבי</w:t>
            </w:r>
            <w:r>
              <w:rPr>
                <w:rFonts w:hint="cs"/>
                <w:b/>
                <w:rtl/>
              </w:rPr>
              <w:t xml:space="preserve">, ינוקד היועץ ב-5 נק' ועד </w:t>
            </w:r>
            <w:r w:rsidR="002C3146">
              <w:rPr>
                <w:rFonts w:hint="cs"/>
                <w:b/>
                <w:rtl/>
              </w:rPr>
              <w:t>20</w:t>
            </w:r>
            <w:r>
              <w:rPr>
                <w:rFonts w:hint="cs"/>
                <w:b/>
                <w:rtl/>
              </w:rPr>
              <w:t xml:space="preserve"> נק' סה"כ בגין </w:t>
            </w:r>
            <w:r w:rsidR="002C3146">
              <w:rPr>
                <w:rFonts w:hint="cs"/>
                <w:b/>
                <w:rtl/>
              </w:rPr>
              <w:t>ארבעה</w:t>
            </w:r>
            <w:r>
              <w:rPr>
                <w:rFonts w:hint="cs"/>
                <w:b/>
                <w:rtl/>
              </w:rPr>
              <w:t xml:space="preserve"> פרויקטים.</w:t>
            </w:r>
          </w:p>
          <w:p w14:paraId="758A0592" w14:textId="77777777" w:rsidR="00610F15" w:rsidRDefault="00610F15" w:rsidP="00610F15">
            <w:pPr>
              <w:widowControl w:val="0"/>
              <w:spacing w:before="240" w:line="276" w:lineRule="auto"/>
              <w:jc w:val="both"/>
              <w:outlineLvl w:val="7"/>
              <w:rPr>
                <w:b/>
                <w:rtl/>
              </w:rPr>
            </w:pPr>
            <w:r>
              <w:rPr>
                <w:rFonts w:hint="cs"/>
                <w:b/>
                <w:rtl/>
              </w:rPr>
              <w:t xml:space="preserve">המשרד יכיר, לצורך ניקוד איכותי במכרז זה, </w:t>
            </w:r>
            <w:proofErr w:type="spellStart"/>
            <w:r>
              <w:rPr>
                <w:rFonts w:hint="cs"/>
                <w:b/>
                <w:rtl/>
              </w:rPr>
              <w:t>בפרוייקטים</w:t>
            </w:r>
            <w:proofErr w:type="spellEnd"/>
            <w:r>
              <w:rPr>
                <w:rFonts w:hint="cs"/>
                <w:b/>
                <w:rtl/>
              </w:rPr>
              <w:t xml:space="preserve"> העומדים בתנאי הסף ואשר ניתן לגביהם שירות על ידי היועץ, במהלך </w:t>
            </w:r>
            <w:r w:rsidRPr="00AC1F7E">
              <w:rPr>
                <w:rFonts w:hint="cs"/>
                <w:bCs/>
                <w:rtl/>
              </w:rPr>
              <w:t>שבע השנים</w:t>
            </w:r>
            <w:r>
              <w:rPr>
                <w:rFonts w:hint="cs"/>
                <w:b/>
                <w:rtl/>
              </w:rPr>
              <w:t xml:space="preserve"> שקדמו למועד הגשת ההצעות במכרז.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B04AEDF" w14:textId="77777777" w:rsidR="00610F15" w:rsidRDefault="00610F15" w:rsidP="002B5E54">
            <w:pPr>
              <w:widowControl w:val="0"/>
              <w:spacing w:line="360" w:lineRule="auto"/>
              <w:jc w:val="center"/>
              <w:rPr>
                <w:rFonts w:ascii="David" w:hAnsi="David"/>
                <w:rtl/>
              </w:rPr>
            </w:pPr>
          </w:p>
          <w:p w14:paraId="0DB56C2B" w14:textId="77777777" w:rsidR="00610F15" w:rsidRDefault="00610F15" w:rsidP="002B5E54">
            <w:pPr>
              <w:widowControl w:val="0"/>
              <w:spacing w:line="360" w:lineRule="auto"/>
              <w:jc w:val="center"/>
              <w:rPr>
                <w:rFonts w:ascii="David" w:hAnsi="David"/>
                <w:rtl/>
              </w:rPr>
            </w:pPr>
          </w:p>
          <w:p w14:paraId="04036838" w14:textId="77777777" w:rsidR="00610F15" w:rsidRDefault="002C3146" w:rsidP="002B5E54">
            <w:pPr>
              <w:widowControl w:val="0"/>
              <w:spacing w:line="360" w:lineRule="auto"/>
              <w:jc w:val="center"/>
              <w:rPr>
                <w:rFonts w:ascii="David" w:hAnsi="David"/>
                <w:rtl/>
              </w:rPr>
            </w:pPr>
            <w:r>
              <w:rPr>
                <w:rFonts w:ascii="David" w:hAnsi="David" w:hint="cs"/>
                <w:rtl/>
              </w:rPr>
              <w:t>20</w:t>
            </w:r>
          </w:p>
        </w:tc>
      </w:tr>
      <w:tr w:rsidR="006D5FCA" w:rsidRPr="00A903DA" w14:paraId="111125CA"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55F38A1D"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B066C59" w14:textId="0BD20FAB" w:rsidR="002C3146" w:rsidRDefault="002C7240" w:rsidP="00E55A0A">
            <w:pPr>
              <w:widowControl w:val="0"/>
              <w:spacing w:before="240" w:line="276" w:lineRule="auto"/>
              <w:jc w:val="both"/>
              <w:outlineLvl w:val="7"/>
              <w:rPr>
                <w:b/>
                <w:rtl/>
              </w:rPr>
            </w:pPr>
            <w:r>
              <w:rPr>
                <w:rFonts w:hint="cs"/>
                <w:b/>
                <w:rtl/>
              </w:rPr>
              <w:t xml:space="preserve">בגין כל פרויקט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xml:space="preserve">, ואשר עסק בהוצאה לפועל של </w:t>
            </w:r>
            <w:r w:rsidR="0098061E">
              <w:rPr>
                <w:rFonts w:hint="cs"/>
                <w:b/>
                <w:rtl/>
              </w:rPr>
              <w:t xml:space="preserve">החלטת ממשלה בהיבט </w:t>
            </w:r>
            <w:r w:rsidR="0098061E" w:rsidRPr="00620FCD">
              <w:rPr>
                <w:rFonts w:hint="cs"/>
                <w:b/>
                <w:rtl/>
              </w:rPr>
              <w:t xml:space="preserve">כלכלי </w:t>
            </w:r>
            <w:r w:rsidR="0098061E" w:rsidRPr="00620FCD">
              <w:rPr>
                <w:rFonts w:hint="eastAsia"/>
                <w:b/>
                <w:rtl/>
              </w:rPr>
              <w:t>ואשר</w:t>
            </w:r>
            <w:r w:rsidR="0098061E" w:rsidRPr="00620FCD">
              <w:rPr>
                <w:b/>
                <w:rtl/>
              </w:rPr>
              <w:t xml:space="preserve"> כללה הכנת תכנית </w:t>
            </w:r>
            <w:r w:rsidR="0098061E" w:rsidRPr="00620FCD">
              <w:rPr>
                <w:rFonts w:hint="eastAsia"/>
                <w:b/>
                <w:rtl/>
              </w:rPr>
              <w:t>כלכלית</w:t>
            </w:r>
            <w:r w:rsidR="002C3146" w:rsidRPr="00620FCD">
              <w:rPr>
                <w:rFonts w:hint="cs"/>
                <w:b/>
                <w:rtl/>
              </w:rPr>
              <w:t xml:space="preserve"> </w:t>
            </w:r>
            <w:r w:rsidR="002C3146" w:rsidRPr="00620FCD">
              <w:rPr>
                <w:b/>
                <w:rtl/>
              </w:rPr>
              <w:t>–</w:t>
            </w:r>
            <w:r w:rsidR="002C3146" w:rsidRPr="00620FCD">
              <w:rPr>
                <w:rFonts w:hint="cs"/>
                <w:b/>
                <w:rtl/>
              </w:rPr>
              <w:t xml:space="preserve"> ינוקד היועץ</w:t>
            </w:r>
            <w:r w:rsidR="002C3146">
              <w:rPr>
                <w:rFonts w:hint="cs"/>
                <w:b/>
                <w:rtl/>
              </w:rPr>
              <w:t xml:space="preserve"> ב-10 נק' ועד 20 נק' סה"כ.</w:t>
            </w:r>
          </w:p>
          <w:p w14:paraId="40778F2A" w14:textId="393FAC47" w:rsidR="002C7240" w:rsidRDefault="002C3146" w:rsidP="00E55A0A">
            <w:pPr>
              <w:widowControl w:val="0"/>
              <w:spacing w:before="240" w:line="276" w:lineRule="auto"/>
              <w:jc w:val="both"/>
              <w:outlineLvl w:val="7"/>
              <w:rPr>
                <w:b/>
                <w:rtl/>
              </w:rPr>
            </w:pPr>
            <w:r>
              <w:rPr>
                <w:rFonts w:hint="cs"/>
                <w:b/>
                <w:rtl/>
              </w:rPr>
              <w:t xml:space="preserve">בגין כל פרויקט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C251A6">
              <w:rPr>
                <w:b/>
                <w:rtl/>
              </w:rPr>
              <w:t>‏10.2.2</w:t>
            </w:r>
            <w:r>
              <w:rPr>
                <w:b/>
                <w:rtl/>
              </w:rPr>
              <w:fldChar w:fldCharType="end"/>
            </w:r>
            <w:r>
              <w:rPr>
                <w:rFonts w:hint="cs"/>
                <w:b/>
                <w:rtl/>
              </w:rPr>
              <w:t>, ואשר עסק ב</w:t>
            </w:r>
            <w:r w:rsidR="00E55A0A">
              <w:rPr>
                <w:rFonts w:hint="cs"/>
                <w:b/>
                <w:rtl/>
              </w:rPr>
              <w:t xml:space="preserve">ביצוע פעולות ליישומה </w:t>
            </w:r>
            <w:r>
              <w:rPr>
                <w:rFonts w:hint="cs"/>
                <w:b/>
                <w:rtl/>
              </w:rPr>
              <w:t xml:space="preserve">של החלטת ממשלה </w:t>
            </w:r>
            <w:r w:rsidR="00E55A0A">
              <w:rPr>
                <w:rFonts w:hint="cs"/>
                <w:b/>
                <w:rtl/>
              </w:rPr>
              <w:t xml:space="preserve">ובכלל זה </w:t>
            </w:r>
            <w:r w:rsidR="0098061E">
              <w:rPr>
                <w:rFonts w:hint="cs"/>
                <w:b/>
                <w:rtl/>
              </w:rPr>
              <w:t>לווי היישום במשך שנה לפחות, ינוקד היועץ ב-</w:t>
            </w:r>
            <w:r>
              <w:rPr>
                <w:rFonts w:hint="cs"/>
                <w:b/>
                <w:rtl/>
              </w:rPr>
              <w:t>5</w:t>
            </w:r>
            <w:r w:rsidR="0098061E">
              <w:rPr>
                <w:rFonts w:hint="cs"/>
                <w:b/>
                <w:rtl/>
              </w:rPr>
              <w:t xml:space="preserve"> נק' ועד 20 נק' סה"כ בגין </w:t>
            </w:r>
            <w:r>
              <w:rPr>
                <w:rFonts w:hint="cs"/>
                <w:b/>
                <w:rtl/>
              </w:rPr>
              <w:t>ארבעה</w:t>
            </w:r>
            <w:r w:rsidR="0098061E">
              <w:rPr>
                <w:rFonts w:hint="cs"/>
                <w:b/>
                <w:rtl/>
              </w:rPr>
              <w:t xml:space="preserve"> </w:t>
            </w:r>
            <w:proofErr w:type="spellStart"/>
            <w:r w:rsidR="0098061E">
              <w:rPr>
                <w:rFonts w:hint="cs"/>
                <w:b/>
                <w:rtl/>
              </w:rPr>
              <w:t>פרוייקטים</w:t>
            </w:r>
            <w:proofErr w:type="spellEnd"/>
            <w:r w:rsidR="002C7240">
              <w:rPr>
                <w:rFonts w:hint="cs"/>
                <w:b/>
                <w:rtl/>
              </w:rPr>
              <w:t>.</w:t>
            </w:r>
          </w:p>
          <w:p w14:paraId="45BC0969" w14:textId="77777777" w:rsidR="006D5FCA" w:rsidRDefault="002C7240" w:rsidP="002C7240">
            <w:pPr>
              <w:widowControl w:val="0"/>
              <w:spacing w:before="240" w:line="276" w:lineRule="auto"/>
              <w:jc w:val="both"/>
              <w:outlineLvl w:val="7"/>
              <w:rPr>
                <w:b/>
                <w:rtl/>
              </w:rPr>
            </w:pPr>
            <w:r>
              <w:rPr>
                <w:rFonts w:hint="cs"/>
                <w:b/>
                <w:rtl/>
              </w:rPr>
              <w:t xml:space="preserve">המשרד יכיר, לצורך ניקוד איכותי במכרז זה, </w:t>
            </w:r>
            <w:proofErr w:type="spellStart"/>
            <w:r>
              <w:rPr>
                <w:rFonts w:hint="cs"/>
                <w:b/>
                <w:rtl/>
              </w:rPr>
              <w:t>בפרוייקטים</w:t>
            </w:r>
            <w:proofErr w:type="spellEnd"/>
            <w:r>
              <w:rPr>
                <w:rFonts w:hint="cs"/>
                <w:b/>
                <w:rtl/>
              </w:rPr>
              <w:t xml:space="preserve"> העומדים בתנאי הסף ואשר ניתן לגביהם שירות על ידי היועץ, במהלך </w:t>
            </w:r>
            <w:r w:rsidRPr="00AC1F7E">
              <w:rPr>
                <w:rFonts w:hint="cs"/>
                <w:bCs/>
                <w:rtl/>
              </w:rPr>
              <w:t>שבע השנים</w:t>
            </w:r>
            <w:r>
              <w:rPr>
                <w:rFonts w:hint="cs"/>
                <w:b/>
                <w:rtl/>
              </w:rPr>
              <w:t xml:space="preserve"> שקדמו למועד הגשת ההצעות במכרז.</w:t>
            </w:r>
          </w:p>
          <w:p w14:paraId="59C1E21A" w14:textId="77777777" w:rsidR="002C3146" w:rsidRDefault="002C3146" w:rsidP="002C7240">
            <w:pPr>
              <w:widowControl w:val="0"/>
              <w:spacing w:before="240" w:line="276" w:lineRule="auto"/>
              <w:jc w:val="both"/>
              <w:outlineLvl w:val="7"/>
              <w:rPr>
                <w:b/>
                <w:rtl/>
              </w:rPr>
            </w:pPr>
            <w:r>
              <w:rPr>
                <w:rFonts w:hint="cs"/>
                <w:b/>
                <w:rtl/>
              </w:rPr>
              <w:t xml:space="preserve">במידה ויציג היועץ פרויקטים המשלבים את שני המדדים הנבדקים, יוכל היועץ להיות מנוקד בגין שני המדדים ובלבד שהניקוד המקסימלי לא יעלה על 20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0BDAEE" w14:textId="77777777" w:rsidR="006D5FCA" w:rsidRDefault="006D5FCA" w:rsidP="002B5E54">
            <w:pPr>
              <w:widowControl w:val="0"/>
              <w:spacing w:line="360" w:lineRule="auto"/>
              <w:jc w:val="center"/>
              <w:rPr>
                <w:rFonts w:ascii="David" w:hAnsi="David"/>
                <w:rtl/>
              </w:rPr>
            </w:pPr>
          </w:p>
          <w:p w14:paraId="27DAD459" w14:textId="77777777" w:rsidR="006D5FCA" w:rsidRDefault="002C7240" w:rsidP="002B5E54">
            <w:pPr>
              <w:widowControl w:val="0"/>
              <w:spacing w:line="360" w:lineRule="auto"/>
              <w:jc w:val="center"/>
              <w:rPr>
                <w:rFonts w:ascii="David" w:hAnsi="David"/>
                <w:rtl/>
              </w:rPr>
            </w:pPr>
            <w:r>
              <w:rPr>
                <w:rFonts w:ascii="David" w:hAnsi="David" w:hint="cs"/>
                <w:rtl/>
              </w:rPr>
              <w:t>20</w:t>
            </w:r>
          </w:p>
        </w:tc>
      </w:tr>
      <w:tr w:rsidR="00E57391" w:rsidRPr="00A903DA" w14:paraId="5F815AE9"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59E3667C"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3DF946B"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2C7240">
              <w:rPr>
                <w:rFonts w:ascii="David" w:hAnsi="David" w:hint="cs"/>
                <w:rtl/>
              </w:rPr>
              <w:t xml:space="preserve"> (במידה ורלוונטי) והיועץ</w:t>
            </w:r>
            <w:r w:rsidR="00E57391" w:rsidRPr="00E57391">
              <w:rPr>
                <w:rFonts w:ascii="David" w:hAnsi="David" w:hint="cs"/>
                <w:rtl/>
              </w:rPr>
              <w:t xml:space="preserve">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334D7988"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 xml:space="preserve">להצגת </w:t>
            </w:r>
            <w:r w:rsidR="002C7240">
              <w:rPr>
                <w:rFonts w:ascii="David" w:hAnsi="David" w:hint="cs"/>
                <w:rtl/>
              </w:rPr>
              <w:t>היועץ.</w:t>
            </w:r>
          </w:p>
          <w:p w14:paraId="3E3C13C6"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21CF63B4" w14:textId="77777777" w:rsidR="00E57391" w:rsidRDefault="00E57391" w:rsidP="00F325A8">
            <w:pPr>
              <w:pStyle w:val="ListParagraph"/>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2C7240">
              <w:rPr>
                <w:rFonts w:ascii="David" w:hAnsi="David" w:cs="David" w:hint="cs"/>
                <w:rtl/>
              </w:rPr>
              <w:t>היועץ</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w:t>
            </w:r>
            <w:r w:rsidR="00F325A8">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2C30C2E3" w14:textId="77777777" w:rsidR="00E57391" w:rsidRPr="00920924" w:rsidRDefault="00E57391" w:rsidP="00F325A8">
            <w:pPr>
              <w:pStyle w:val="ListParagraph"/>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2C7240">
              <w:rPr>
                <w:rFonts w:ascii="David" w:hAnsi="David" w:cs="David" w:hint="cs"/>
                <w:rtl/>
              </w:rPr>
              <w:t>היועץ</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2C7240">
              <w:rPr>
                <w:rFonts w:ascii="David" w:hAnsi="David" w:cs="David" w:hint="cs"/>
                <w:rtl/>
              </w:rPr>
              <w:t>ו</w:t>
            </w:r>
            <w:r w:rsidR="00920924">
              <w:rPr>
                <w:rFonts w:ascii="David" w:hAnsi="David" w:cs="David" w:hint="cs"/>
                <w:rtl/>
              </w:rPr>
              <w:t xml:space="preserve"> </w:t>
            </w:r>
            <w:r>
              <w:rPr>
                <w:rFonts w:ascii="David" w:hAnsi="David" w:cs="David" w:hint="cs"/>
                <w:rtl/>
              </w:rPr>
              <w:t>לתת את השירותים במועד וכנדרש</w:t>
            </w:r>
            <w:r w:rsidR="002C7240">
              <w:rPr>
                <w:rFonts w:ascii="David" w:hAnsi="David" w:cs="David" w:hint="cs"/>
                <w:rtl/>
              </w:rPr>
              <w:t xml:space="preserve"> </w:t>
            </w:r>
            <w:r>
              <w:rPr>
                <w:rFonts w:ascii="David" w:hAnsi="David" w:cs="David"/>
                <w:rtl/>
              </w:rPr>
              <w:t>–</w:t>
            </w:r>
            <w:r>
              <w:rPr>
                <w:rFonts w:ascii="David" w:hAnsi="David" w:cs="David" w:hint="cs"/>
                <w:rtl/>
              </w:rPr>
              <w:t xml:space="preserve"> עד </w:t>
            </w:r>
            <w:r w:rsidR="00F325A8">
              <w:rPr>
                <w:rFonts w:ascii="David" w:hAnsi="David" w:cs="David" w:hint="cs"/>
                <w:rtl/>
              </w:rPr>
              <w:t>20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5B157C7" w14:textId="77777777" w:rsidR="00E57391" w:rsidRDefault="002C7240" w:rsidP="002B5E54">
            <w:pPr>
              <w:widowControl w:val="0"/>
              <w:spacing w:line="360" w:lineRule="auto"/>
              <w:jc w:val="center"/>
              <w:rPr>
                <w:rFonts w:ascii="David" w:hAnsi="David"/>
                <w:rtl/>
              </w:rPr>
            </w:pPr>
            <w:r>
              <w:rPr>
                <w:rFonts w:ascii="David" w:hAnsi="David" w:hint="cs"/>
                <w:rtl/>
              </w:rPr>
              <w:t>30</w:t>
            </w:r>
          </w:p>
        </w:tc>
      </w:tr>
      <w:tr w:rsidR="00C4446C" w:rsidRPr="00A903DA" w14:paraId="52FEE4CB" w14:textId="77777777"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008992E3"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8D4B3B4"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179C3456" w14:textId="77777777" w:rsidR="006D5FCA" w:rsidRDefault="006D5FCA" w:rsidP="00920924">
      <w:pPr>
        <w:widowControl w:val="0"/>
        <w:spacing w:before="240" w:line="276" w:lineRule="auto"/>
        <w:ind w:left="1470"/>
        <w:jc w:val="both"/>
        <w:outlineLvl w:val="7"/>
        <w:rPr>
          <w:rFonts w:ascii="Arial" w:hAnsi="Arial"/>
          <w:b/>
          <w:bCs/>
          <w:u w:val="single"/>
          <w:rtl/>
          <w:lang w:eastAsia="he-IL"/>
        </w:rPr>
      </w:pPr>
    </w:p>
    <w:p w14:paraId="5E9092FE" w14:textId="77777777" w:rsidR="00AF6539" w:rsidRPr="0098061E" w:rsidRDefault="00AF6539" w:rsidP="0098061E">
      <w:pPr>
        <w:bidi w:val="0"/>
        <w:rPr>
          <w:rFonts w:ascii="Arial" w:hAnsi="Arial"/>
          <w:b/>
          <w:bCs/>
          <w:rtl/>
          <w:lang w:eastAsia="he-IL"/>
        </w:rPr>
      </w:pPr>
    </w:p>
    <w:p w14:paraId="6B640C9D" w14:textId="77777777" w:rsidR="009C0938" w:rsidRPr="0098061E" w:rsidRDefault="009C0938">
      <w:pPr>
        <w:bidi w:val="0"/>
        <w:rPr>
          <w:rFonts w:ascii="Arial" w:hAnsi="Arial"/>
          <w:b/>
          <w:bCs/>
          <w:lang w:eastAsia="he-IL"/>
        </w:rPr>
      </w:pPr>
      <w:r w:rsidRPr="0098061E">
        <w:rPr>
          <w:rFonts w:ascii="Arial" w:hAnsi="Arial"/>
          <w:b/>
          <w:bCs/>
          <w:rtl/>
          <w:lang w:eastAsia="he-IL"/>
        </w:rPr>
        <w:br w:type="page"/>
      </w:r>
    </w:p>
    <w:p w14:paraId="7844C3EA"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98061E">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011CE2F8" w14:textId="35E2884B"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2" w:name="_Toc279322253"/>
      <w:bookmarkEnd w:id="58"/>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C251A6">
        <w:rPr>
          <w:sz w:val="40"/>
          <w:rtl/>
        </w:rPr>
        <w:t>‏13.2.2</w:t>
      </w:r>
      <w:r w:rsidRPr="00D86965">
        <w:rPr>
          <w:sz w:val="40"/>
          <w:rtl/>
        </w:rPr>
        <w:fldChar w:fldCharType="end"/>
      </w:r>
      <w:r w:rsidRPr="00D86965">
        <w:rPr>
          <w:rFonts w:hint="cs"/>
          <w:sz w:val="40"/>
          <w:rtl/>
        </w:rPr>
        <w:t xml:space="preserve"> לעיל.</w:t>
      </w:r>
    </w:p>
    <w:p w14:paraId="4C3BFA6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3402A8CC" w14:textId="77777777" w:rsidR="0098061E" w:rsidRDefault="0098061E" w:rsidP="007E512D">
      <w:pPr>
        <w:widowControl w:val="0"/>
        <w:numPr>
          <w:ilvl w:val="2"/>
          <w:numId w:val="4"/>
        </w:numPr>
        <w:spacing w:before="240" w:line="276" w:lineRule="auto"/>
        <w:ind w:left="1470" w:hanging="630"/>
        <w:jc w:val="both"/>
        <w:outlineLvl w:val="7"/>
        <w:rPr>
          <w:sz w:val="40"/>
        </w:rPr>
      </w:pPr>
      <w:bookmarkStart w:id="63" w:name="_Hlk487725339"/>
      <w:r w:rsidRPr="0098061E">
        <w:rPr>
          <w:rFonts w:hint="cs"/>
          <w:sz w:val="40"/>
          <w:rtl/>
        </w:rPr>
        <w:t xml:space="preserve">המשרד יבדוק את הצעת המחיר בכל רכיב בהצעת המחיר בנפרד </w:t>
      </w:r>
      <w:r w:rsidRPr="0098061E">
        <w:rPr>
          <w:sz w:val="40"/>
          <w:rtl/>
        </w:rPr>
        <w:t>–</w:t>
      </w:r>
      <w:r w:rsidRPr="0098061E">
        <w:rPr>
          <w:rFonts w:hint="cs"/>
          <w:sz w:val="40"/>
          <w:rtl/>
        </w:rPr>
        <w:t xml:space="preserve"> רכיב הצעת המחיר עבור היועץ ורכיב הצעת המחיר עבור יועץ נוסף, במידה ויידרש.</w:t>
      </w:r>
    </w:p>
    <w:p w14:paraId="65127BD0" w14:textId="77777777" w:rsidR="002C3146" w:rsidRDefault="002C3146" w:rsidP="007E512D">
      <w:pPr>
        <w:widowControl w:val="0"/>
        <w:numPr>
          <w:ilvl w:val="2"/>
          <w:numId w:val="4"/>
        </w:numPr>
        <w:spacing w:before="240" w:line="276" w:lineRule="auto"/>
        <w:ind w:left="1470" w:hanging="630"/>
        <w:jc w:val="both"/>
        <w:outlineLvl w:val="7"/>
        <w:rPr>
          <w:sz w:val="40"/>
        </w:rPr>
      </w:pPr>
      <w:r>
        <w:rPr>
          <w:rFonts w:hint="cs"/>
          <w:sz w:val="40"/>
          <w:rtl/>
        </w:rPr>
        <w:t>המציע אשר יציג את הצעת המחיר הנמוכה ביותר עבור היועץ המוצע במסגרת מכרז זה (</w:t>
      </w:r>
      <w:r>
        <w:rPr>
          <w:rFonts w:hint="cs"/>
          <w:sz w:val="40"/>
        </w:rPr>
        <w:t>P</w:t>
      </w:r>
      <w:r>
        <w:rPr>
          <w:rFonts w:hint="cs"/>
          <w:sz w:val="40"/>
          <w:rtl/>
        </w:rPr>
        <w:t>), ינוקד בניקוד 100 נק' וכל הצעת מחיר גבוהה יותר תנוקד באופן יחסי להצעת המחיר הנמוכה ביותר</w:t>
      </w:r>
      <w:r w:rsidR="00AC71C9">
        <w:rPr>
          <w:rFonts w:hint="cs"/>
          <w:sz w:val="40"/>
          <w:rtl/>
        </w:rPr>
        <w:t xml:space="preserve"> באופן הבא:</w:t>
      </w:r>
    </w:p>
    <w:p w14:paraId="1124D560" w14:textId="77777777" w:rsidR="00AC71C9" w:rsidRDefault="008C1B08" w:rsidP="00AC71C9">
      <w:pPr>
        <w:widowControl w:val="0"/>
        <w:spacing w:before="240" w:line="276" w:lineRule="auto"/>
        <w:ind w:left="1470"/>
        <w:jc w:val="both"/>
        <w:outlineLvl w:val="7"/>
        <w:rPr>
          <w:sz w:val="40"/>
        </w:rPr>
      </w:pPr>
      <m:oMathPara>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oMath>
      </m:oMathPara>
    </w:p>
    <w:p w14:paraId="4D1A6C30" w14:textId="77777777" w:rsidR="0098061E" w:rsidRDefault="00D84103" w:rsidP="007E512D">
      <w:pPr>
        <w:widowControl w:val="0"/>
        <w:numPr>
          <w:ilvl w:val="2"/>
          <w:numId w:val="4"/>
        </w:numPr>
        <w:spacing w:before="240" w:line="276" w:lineRule="auto"/>
        <w:ind w:left="1470" w:hanging="630"/>
        <w:jc w:val="both"/>
        <w:outlineLvl w:val="7"/>
        <w:rPr>
          <w:sz w:val="40"/>
        </w:rPr>
      </w:pPr>
      <w:r w:rsidRPr="0098061E">
        <w:rPr>
          <w:rFonts w:hint="cs"/>
          <w:sz w:val="40"/>
          <w:rtl/>
        </w:rPr>
        <w:t xml:space="preserve">המציע אשר יציע את </w:t>
      </w:r>
      <w:r w:rsidR="00275E31" w:rsidRPr="0098061E">
        <w:rPr>
          <w:rFonts w:hint="cs"/>
          <w:sz w:val="40"/>
          <w:rtl/>
        </w:rPr>
        <w:t>אחוז ההנחה הגבוה ביותר</w:t>
      </w:r>
      <w:r w:rsidR="00093A99" w:rsidRPr="0098061E">
        <w:rPr>
          <w:rFonts w:hint="cs"/>
          <w:sz w:val="40"/>
          <w:rtl/>
        </w:rPr>
        <w:t xml:space="preserve"> (</w:t>
      </w:r>
      <w:r w:rsidR="00093A99" w:rsidRPr="0098061E">
        <w:rPr>
          <w:rFonts w:hint="cs"/>
          <w:sz w:val="40"/>
        </w:rPr>
        <w:t>P</w:t>
      </w:r>
      <w:r w:rsidR="00093A99" w:rsidRPr="0098061E">
        <w:rPr>
          <w:rFonts w:hint="cs"/>
          <w:sz w:val="40"/>
          <w:rtl/>
        </w:rPr>
        <w:t>)</w:t>
      </w:r>
      <w:r w:rsidR="00AC71C9">
        <w:rPr>
          <w:rFonts w:hint="cs"/>
          <w:sz w:val="40"/>
          <w:rtl/>
        </w:rPr>
        <w:t xml:space="preserve"> ברכיב הצעת מחיר עבור היועץ הנוסף, במידה ויידרש על ידי המשרד</w:t>
      </w:r>
      <w:r w:rsidR="00C4446C" w:rsidRPr="0098061E">
        <w:rPr>
          <w:rFonts w:hint="cs"/>
          <w:sz w:val="40"/>
          <w:rtl/>
        </w:rPr>
        <w:t xml:space="preserve">, </w:t>
      </w:r>
      <w:r w:rsidR="00055D55" w:rsidRPr="0098061E">
        <w:rPr>
          <w:rFonts w:hint="cs"/>
          <w:sz w:val="40"/>
          <w:rtl/>
        </w:rPr>
        <w:t xml:space="preserve">יקבל </w:t>
      </w:r>
      <w:r w:rsidR="00275E31" w:rsidRPr="0098061E">
        <w:rPr>
          <w:rFonts w:hint="cs"/>
          <w:sz w:val="40"/>
          <w:rtl/>
        </w:rPr>
        <w:t>ציון של 100 נק'</w:t>
      </w:r>
      <w:r w:rsidRPr="0098061E">
        <w:rPr>
          <w:rFonts w:hint="cs"/>
          <w:sz w:val="40"/>
          <w:rtl/>
        </w:rPr>
        <w:t xml:space="preserve"> </w:t>
      </w:r>
      <w:r w:rsidR="0098061E">
        <w:rPr>
          <w:rFonts w:hint="cs"/>
          <w:sz w:val="40"/>
          <w:rtl/>
        </w:rPr>
        <w:t>באותו הרכיב וציון זה יוכפל במשקל אותו הרכיב לצורך קבלת ציון משוקלל.</w:t>
      </w:r>
    </w:p>
    <w:p w14:paraId="09B53CA4" w14:textId="77777777" w:rsidR="00D84103" w:rsidRDefault="0098061E" w:rsidP="00AC71C9">
      <w:pPr>
        <w:widowControl w:val="0"/>
        <w:spacing w:before="240" w:line="276" w:lineRule="auto"/>
        <w:ind w:left="1470"/>
        <w:jc w:val="both"/>
        <w:outlineLvl w:val="7"/>
        <w:rPr>
          <w:sz w:val="40"/>
          <w:rtl/>
        </w:rPr>
      </w:pPr>
      <w:r w:rsidRPr="0098061E">
        <w:rPr>
          <w:rFonts w:hint="cs"/>
          <w:sz w:val="40"/>
          <w:rtl/>
        </w:rPr>
        <w:t xml:space="preserve">בכל </w:t>
      </w:r>
      <w:r w:rsidR="00D84103" w:rsidRPr="0098061E">
        <w:rPr>
          <w:rFonts w:hint="cs"/>
          <w:sz w:val="40"/>
          <w:rtl/>
        </w:rPr>
        <w:t xml:space="preserve">יתר ההצעות </w:t>
      </w:r>
      <w:r>
        <w:rPr>
          <w:rFonts w:hint="cs"/>
          <w:sz w:val="40"/>
          <w:rtl/>
        </w:rPr>
        <w:t xml:space="preserve">בכל רכיב </w:t>
      </w:r>
      <w:r w:rsidR="00D84103" w:rsidRPr="0098061E">
        <w:rPr>
          <w:rFonts w:hint="cs"/>
          <w:sz w:val="40"/>
          <w:rtl/>
        </w:rPr>
        <w:t>ינוקדו ביחס ל</w:t>
      </w:r>
      <w:r w:rsidR="00275E31" w:rsidRPr="0098061E">
        <w:rPr>
          <w:rFonts w:hint="cs"/>
          <w:sz w:val="40"/>
          <w:rtl/>
        </w:rPr>
        <w:t>אחוז ההנחה הגבוה ביותר</w:t>
      </w:r>
      <w:r w:rsidR="00D84103" w:rsidRPr="0098061E">
        <w:rPr>
          <w:rFonts w:hint="cs"/>
          <w:sz w:val="40"/>
          <w:rtl/>
        </w:rPr>
        <w:t xml:space="preserve"> באופן יחסי</w:t>
      </w:r>
      <w:r w:rsidR="00AC71C9">
        <w:rPr>
          <w:rFonts w:hint="cs"/>
          <w:sz w:val="40"/>
          <w:rtl/>
        </w:rPr>
        <w:t xml:space="preserve"> ובאופן הבא:</w:t>
      </w:r>
    </w:p>
    <w:p w14:paraId="08E412D5" w14:textId="77777777" w:rsidR="00AC71C9" w:rsidRPr="00AC71C9" w:rsidRDefault="008C1B08" w:rsidP="00AC71C9">
      <w:pPr>
        <w:spacing w:line="360" w:lineRule="auto"/>
        <w:ind w:left="792"/>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oMath>
      </m:oMathPara>
    </w:p>
    <w:p w14:paraId="30B33226" w14:textId="77777777" w:rsidR="00AC71C9" w:rsidRDefault="00AC71C9" w:rsidP="007E512D">
      <w:pPr>
        <w:widowControl w:val="0"/>
        <w:numPr>
          <w:ilvl w:val="2"/>
          <w:numId w:val="4"/>
        </w:numPr>
        <w:spacing w:before="240" w:line="276" w:lineRule="auto"/>
        <w:ind w:left="1470" w:hanging="630"/>
        <w:jc w:val="both"/>
        <w:outlineLvl w:val="7"/>
        <w:rPr>
          <w:sz w:val="40"/>
        </w:rPr>
      </w:pPr>
      <w:r>
        <w:rPr>
          <w:rFonts w:hint="cs"/>
          <w:sz w:val="40"/>
          <w:rtl/>
        </w:rPr>
        <w:t xml:space="preserve">בכל רכיב יוכפל ציון המציע במשקל </w:t>
      </w:r>
      <w:proofErr w:type="spellStart"/>
      <w:r>
        <w:rPr>
          <w:rFonts w:hint="cs"/>
          <w:sz w:val="40"/>
          <w:rtl/>
        </w:rPr>
        <w:t>המצויין</w:t>
      </w:r>
      <w:proofErr w:type="spellEnd"/>
      <w:r>
        <w:rPr>
          <w:rFonts w:hint="cs"/>
          <w:sz w:val="40"/>
          <w:rtl/>
        </w:rPr>
        <w:t xml:space="preserve"> עבור אותו רכיב מתוך הצעת המחיר.</w:t>
      </w:r>
    </w:p>
    <w:p w14:paraId="65979B31" w14:textId="77777777" w:rsidR="0098061E" w:rsidRPr="0098061E" w:rsidRDefault="0098061E" w:rsidP="007E512D">
      <w:pPr>
        <w:widowControl w:val="0"/>
        <w:numPr>
          <w:ilvl w:val="2"/>
          <w:numId w:val="4"/>
        </w:numPr>
        <w:spacing w:before="240" w:line="276" w:lineRule="auto"/>
        <w:ind w:left="1470" w:hanging="630"/>
        <w:jc w:val="both"/>
        <w:outlineLvl w:val="7"/>
        <w:rPr>
          <w:sz w:val="40"/>
        </w:rPr>
      </w:pPr>
      <w:r>
        <w:rPr>
          <w:rFonts w:hint="cs"/>
          <w:sz w:val="40"/>
          <w:rtl/>
        </w:rPr>
        <w:t xml:space="preserve">הציון הסופי יורכב </w:t>
      </w:r>
      <w:proofErr w:type="spellStart"/>
      <w:r>
        <w:rPr>
          <w:rFonts w:hint="cs"/>
          <w:sz w:val="40"/>
          <w:rtl/>
        </w:rPr>
        <w:t>מסכימת</w:t>
      </w:r>
      <w:proofErr w:type="spellEnd"/>
      <w:r>
        <w:rPr>
          <w:rFonts w:hint="cs"/>
          <w:sz w:val="40"/>
          <w:rtl/>
        </w:rPr>
        <w:t xml:space="preserve"> ציוני המציע בכל רכיב.</w:t>
      </w:r>
    </w:p>
    <w:p w14:paraId="04299A45"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 יוכפל ב-</w:t>
      </w:r>
      <w:r w:rsidR="0098061E">
        <w:rPr>
          <w:rFonts w:hint="cs"/>
          <w:sz w:val="40"/>
          <w:rtl/>
        </w:rPr>
        <w:t>40</w:t>
      </w:r>
      <w:r w:rsidRPr="00D86965">
        <w:rPr>
          <w:rFonts w:hint="cs"/>
          <w:sz w:val="40"/>
          <w:rtl/>
        </w:rPr>
        <w:t xml:space="preserve">% לצורך קבלת ציון </w:t>
      </w:r>
      <w:r w:rsidR="0098061E">
        <w:rPr>
          <w:rFonts w:hint="cs"/>
          <w:sz w:val="40"/>
          <w:rtl/>
        </w:rPr>
        <w:t xml:space="preserve">סופי </w:t>
      </w:r>
      <w:r w:rsidRPr="00D86965">
        <w:rPr>
          <w:rFonts w:hint="cs"/>
          <w:sz w:val="40"/>
          <w:rtl/>
        </w:rPr>
        <w:t>משוקלל.</w:t>
      </w:r>
    </w:p>
    <w:bookmarkEnd w:id="63"/>
    <w:p w14:paraId="4B0FF905"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3ED1183F"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769C042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A5808C9"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7E55DEE8" w14:textId="7777777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על ידי חיבור הציון המשוקלל שהתקבל בבדיקת האיכות והציון המשוקלל שהתקבל בבדיקת המחיר</w:t>
      </w:r>
      <w:r w:rsidR="00F005B0">
        <w:rPr>
          <w:rFonts w:hint="cs"/>
          <w:sz w:val="40"/>
          <w:rtl/>
        </w:rPr>
        <w:t xml:space="preserve">, עבור כל </w:t>
      </w:r>
      <w:r w:rsidR="006D201F">
        <w:rPr>
          <w:rFonts w:hint="cs"/>
          <w:sz w:val="40"/>
          <w:rtl/>
        </w:rPr>
        <w:t>סל</w:t>
      </w:r>
      <w:r w:rsidR="00F005B0">
        <w:rPr>
          <w:rFonts w:hint="cs"/>
          <w:sz w:val="40"/>
          <w:rtl/>
        </w:rPr>
        <w:t xml:space="preserve"> בנפרד</w:t>
      </w:r>
      <w:r w:rsidR="00391572" w:rsidRPr="00D86965">
        <w:rPr>
          <w:rFonts w:hint="cs"/>
          <w:sz w:val="40"/>
          <w:rtl/>
        </w:rPr>
        <w:t>.</w:t>
      </w:r>
    </w:p>
    <w:p w14:paraId="3F556CF5"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00F005B0">
        <w:rPr>
          <w:rFonts w:hint="cs"/>
          <w:sz w:val="40"/>
          <w:rtl/>
        </w:rPr>
        <w:t xml:space="preserve">בכל </w:t>
      </w:r>
      <w:r w:rsidR="006D201F">
        <w:rPr>
          <w:rFonts w:hint="cs"/>
          <w:sz w:val="40"/>
          <w:rtl/>
        </w:rPr>
        <w:t>סל</w:t>
      </w:r>
      <w:r w:rsidR="00F005B0">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B41C473"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F005B0">
        <w:rPr>
          <w:rFonts w:hint="cs"/>
          <w:sz w:val="40"/>
          <w:rtl/>
        </w:rPr>
        <w:t xml:space="preserve"> בכל </w:t>
      </w:r>
      <w:r w:rsidR="006D201F">
        <w:rPr>
          <w:rFonts w:hint="cs"/>
          <w:sz w:val="40"/>
          <w:rtl/>
        </w:rPr>
        <w:t>סל</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351A5AA0"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lastRenderedPageBreak/>
        <w:t>במקרה כזה</w:t>
      </w:r>
      <w:r w:rsidRPr="00D86965">
        <w:rPr>
          <w:sz w:val="40"/>
          <w:rtl/>
        </w:rPr>
        <w:t>, תערך הגרלה במתווה כמפורט להלן:</w:t>
      </w:r>
    </w:p>
    <w:p w14:paraId="4F1386B6"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3B23E51C"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6B1939B6"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41C7F374"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2ED37831"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1B6BB7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5A4322B1"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5C96C54E"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F1C2C7C"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16E36126" w14:textId="77777777"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2C12A8F3"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62E84A51"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0477EFAE"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2"/>
    <w:p w14:paraId="0832890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15C0A353"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1A465456"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lastRenderedPageBreak/>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71E2F07"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4" w:name="_Ref30732988"/>
      <w:bookmarkStart w:id="65" w:name="_Ref40161692"/>
      <w:bookmarkStart w:id="66"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7BFED377"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7A0377B6" w14:textId="5CC1EE59"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72146824"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התמורה תוצמד </w:t>
      </w:r>
      <w:r w:rsidR="0098061E">
        <w:rPr>
          <w:rFonts w:hint="cs"/>
          <w:rtl/>
        </w:rPr>
        <w:t>לשינויים בתעריפי החשב הכללי</w:t>
      </w:r>
      <w:r>
        <w:rPr>
          <w:rFonts w:hint="cs"/>
          <w:rtl/>
        </w:rPr>
        <w:t xml:space="preserve"> בהתאם להוראות ההסכם</w:t>
      </w:r>
      <w:r w:rsidR="00D84103" w:rsidRPr="00D86965">
        <w:rPr>
          <w:rFonts w:hint="cs"/>
          <w:rtl/>
        </w:rPr>
        <w:t xml:space="preserve"> (להלן: "תעריפי ההתקשרות")</w:t>
      </w:r>
      <w:r w:rsidR="004F5638" w:rsidRPr="00117249">
        <w:rPr>
          <w:rtl/>
        </w:rPr>
        <w:t>.</w:t>
      </w:r>
    </w:p>
    <w:bookmarkEnd w:id="64"/>
    <w:bookmarkEnd w:id="65"/>
    <w:bookmarkEnd w:id="66"/>
    <w:p w14:paraId="13EC23FE"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52D84F0"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1E51D7D6"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44D1EEC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4C13CED"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444B2FA2"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36F2409"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9C61A01"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2FE05CB3"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4D510BAE"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3939E51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7D162C6B"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56B30440"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2CB6DD00" w14:textId="77777777"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7" w:name="_Toc81106420"/>
      <w:r>
        <w:rPr>
          <w:rFonts w:hint="cs"/>
          <w:rtl/>
        </w:rPr>
        <w:t>המשרד מעוניין לבחור ב</w:t>
      </w:r>
      <w:r w:rsidR="00C405C4">
        <w:rPr>
          <w:rFonts w:hint="cs"/>
          <w:rtl/>
        </w:rPr>
        <w:t>ז</w:t>
      </w:r>
      <w:r>
        <w:rPr>
          <w:rFonts w:hint="cs"/>
          <w:rtl/>
        </w:rPr>
        <w:t>וכה אחד במכרז זה.</w:t>
      </w:r>
    </w:p>
    <w:p w14:paraId="7E4902F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lastRenderedPageBreak/>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5204BABD"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A7CD73A"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2599B7F"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02AF1F4C"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7"/>
    </w:p>
    <w:p w14:paraId="13505704"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26F4F9"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4D90A7A2"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417BCE0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59B32F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DFEFA74"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69DB345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1973E5B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E407DD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B286B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38A5C2BF"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4A2CE1D8"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6E0E7BF"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6D2760C7"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w:t>
      </w:r>
      <w:r w:rsidRPr="00CA6E12">
        <w:rPr>
          <w:rFonts w:hint="cs"/>
          <w:rtl/>
        </w:rPr>
        <w:lastRenderedPageBreak/>
        <w:t xml:space="preserve">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AB89CB2" w14:textId="77777777" w:rsidR="002B5435" w:rsidRDefault="002B5435">
      <w:pPr>
        <w:bidi w:val="0"/>
        <w:rPr>
          <w:rFonts w:ascii="David" w:hAnsi="David"/>
          <w:b/>
          <w:bCs/>
          <w:rtl/>
        </w:rPr>
      </w:pPr>
      <w:bookmarkStart w:id="68" w:name="_Toc485982310"/>
      <w:r>
        <w:rPr>
          <w:rFonts w:ascii="David" w:hAnsi="David"/>
          <w:b/>
          <w:bCs/>
          <w:rtl/>
        </w:rPr>
        <w:br w:type="page"/>
      </w:r>
    </w:p>
    <w:p w14:paraId="37600971"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8"/>
    </w:p>
    <w:p w14:paraId="7A571767" w14:textId="77777777" w:rsidR="006472E0" w:rsidRPr="00DD6E47" w:rsidRDefault="006472E0" w:rsidP="006472E0">
      <w:pPr>
        <w:spacing w:line="360" w:lineRule="auto"/>
        <w:rPr>
          <w:rFonts w:ascii="David" w:hAnsi="David"/>
          <w:rtl/>
        </w:rPr>
      </w:pPr>
    </w:p>
    <w:p w14:paraId="7A29C513" w14:textId="77777777" w:rsidR="006472E0" w:rsidRPr="00DD6E47" w:rsidRDefault="006472E0" w:rsidP="006472E0">
      <w:pPr>
        <w:spacing w:line="360" w:lineRule="auto"/>
        <w:rPr>
          <w:rFonts w:ascii="David" w:hAnsi="David"/>
          <w:rtl/>
        </w:rPr>
      </w:pPr>
      <w:r w:rsidRPr="00DD6E47">
        <w:rPr>
          <w:rFonts w:ascii="David" w:hAnsi="David"/>
          <w:rtl/>
        </w:rPr>
        <w:t>לכבוד</w:t>
      </w:r>
    </w:p>
    <w:p w14:paraId="2F7A511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2854AC1" w14:textId="77777777" w:rsidR="006472E0" w:rsidRPr="00DD6E47" w:rsidRDefault="006472E0" w:rsidP="006472E0">
      <w:pPr>
        <w:spacing w:line="360" w:lineRule="auto"/>
        <w:jc w:val="center"/>
        <w:rPr>
          <w:rFonts w:ascii="David" w:hAnsi="David"/>
          <w:rtl/>
        </w:rPr>
      </w:pPr>
    </w:p>
    <w:p w14:paraId="4E918376" w14:textId="68D2DE6F" w:rsidR="006472E0" w:rsidRPr="00DD6E47" w:rsidDel="005B1F0E" w:rsidRDefault="006472E0" w:rsidP="0098061E">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964D1E">
        <w:rPr>
          <w:rFonts w:ascii="David" w:hAnsi="David"/>
          <w:b/>
          <w:bCs/>
          <w:u w:val="single"/>
          <w:rtl/>
        </w:rPr>
        <w:t>8/2019</w:t>
      </w:r>
      <w:r w:rsidR="00573A5E">
        <w:rPr>
          <w:rFonts w:ascii="David" w:hAnsi="David"/>
          <w:b/>
          <w:bCs/>
          <w:u w:val="single"/>
          <w:rtl/>
        </w:rPr>
        <w:t xml:space="preserve"> </w:t>
      </w:r>
      <w:r w:rsidR="0098061E" w:rsidRPr="0098061E">
        <w:rPr>
          <w:rFonts w:ascii="David" w:hAnsi="David" w:hint="cs"/>
          <w:b/>
          <w:bCs/>
          <w:u w:val="single"/>
          <w:rtl/>
        </w:rPr>
        <w:t>למתן שירותי ייעוץ וליווי מחוז דרום בהתנעת תכנית בדואים דרום</w:t>
      </w:r>
    </w:p>
    <w:p w14:paraId="3F6D2C4C" w14:textId="77777777" w:rsidR="006472E0" w:rsidRPr="00DD6E47" w:rsidRDefault="006472E0" w:rsidP="006472E0">
      <w:pPr>
        <w:spacing w:line="360" w:lineRule="auto"/>
        <w:jc w:val="center"/>
        <w:rPr>
          <w:rFonts w:ascii="David" w:hAnsi="David"/>
          <w:b/>
          <w:bCs/>
          <w:u w:val="single"/>
          <w:rtl/>
        </w:rPr>
      </w:pPr>
    </w:p>
    <w:p w14:paraId="5A4935B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459E08E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AC8E0A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675E88B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30AF6A2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487872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E588CC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61C9AA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22670C02"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9"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0F04B884" w14:textId="77777777" w:rsidTr="00117249">
        <w:trPr>
          <w:trHeight w:hRule="exact" w:val="680"/>
          <w:hidden/>
        </w:trPr>
        <w:tc>
          <w:tcPr>
            <w:tcW w:w="3850" w:type="dxa"/>
            <w:tcBorders>
              <w:top w:val="nil"/>
              <w:left w:val="nil"/>
              <w:bottom w:val="nil"/>
            </w:tcBorders>
            <w:vAlign w:val="center"/>
          </w:tcPr>
          <w:p w14:paraId="664479CC"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6C01757A"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CA2ED9B" w14:textId="77777777" w:rsidTr="00117249">
        <w:trPr>
          <w:trHeight w:hRule="exact" w:val="680"/>
          <w:hidden/>
        </w:trPr>
        <w:tc>
          <w:tcPr>
            <w:tcW w:w="3850" w:type="dxa"/>
            <w:tcBorders>
              <w:top w:val="nil"/>
              <w:left w:val="nil"/>
              <w:bottom w:val="nil"/>
            </w:tcBorders>
            <w:vAlign w:val="center"/>
          </w:tcPr>
          <w:p w14:paraId="432768B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9E8CFE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37CBD30"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372C65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52F9A4D"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E3F3358"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9A199BA"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793377C"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5C44B64"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468D0FC6" w14:textId="77777777" w:rsidR="006472E0" w:rsidRPr="00DD6E47" w:rsidRDefault="006472E0" w:rsidP="006472E0">
            <w:pPr>
              <w:spacing w:line="360" w:lineRule="auto"/>
              <w:rPr>
                <w:rFonts w:ascii="David" w:hAnsi="David"/>
              </w:rPr>
            </w:pPr>
          </w:p>
        </w:tc>
      </w:tr>
      <w:tr w:rsidR="006472E0" w:rsidRPr="006472E0" w14:paraId="62AA513C" w14:textId="77777777" w:rsidTr="00117249">
        <w:trPr>
          <w:trHeight w:hRule="exact" w:val="680"/>
        </w:trPr>
        <w:tc>
          <w:tcPr>
            <w:tcW w:w="3850" w:type="dxa"/>
            <w:tcBorders>
              <w:top w:val="nil"/>
              <w:left w:val="nil"/>
              <w:bottom w:val="nil"/>
            </w:tcBorders>
            <w:vAlign w:val="center"/>
          </w:tcPr>
          <w:p w14:paraId="01822283"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7872AED6" w14:textId="77777777" w:rsidR="006472E0" w:rsidRPr="00DD6E47" w:rsidRDefault="006472E0" w:rsidP="006472E0">
            <w:pPr>
              <w:spacing w:line="360" w:lineRule="auto"/>
              <w:rPr>
                <w:rFonts w:ascii="David" w:hAnsi="David"/>
              </w:rPr>
            </w:pPr>
          </w:p>
        </w:tc>
      </w:tr>
      <w:tr w:rsidR="006472E0" w:rsidRPr="006472E0" w14:paraId="4DC4A986" w14:textId="77777777" w:rsidTr="00117249">
        <w:trPr>
          <w:trHeight w:hRule="exact" w:val="680"/>
        </w:trPr>
        <w:tc>
          <w:tcPr>
            <w:tcW w:w="3850" w:type="dxa"/>
            <w:tcBorders>
              <w:top w:val="nil"/>
              <w:left w:val="nil"/>
              <w:bottom w:val="nil"/>
            </w:tcBorders>
            <w:vAlign w:val="center"/>
          </w:tcPr>
          <w:p w14:paraId="3AFB5C2A"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580B8A4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59A4487" w14:textId="77777777" w:rsidTr="00117249">
        <w:trPr>
          <w:trHeight w:hRule="exact" w:val="680"/>
        </w:trPr>
        <w:tc>
          <w:tcPr>
            <w:tcW w:w="3850" w:type="dxa"/>
            <w:tcBorders>
              <w:top w:val="nil"/>
              <w:left w:val="nil"/>
              <w:bottom w:val="nil"/>
            </w:tcBorders>
            <w:vAlign w:val="center"/>
          </w:tcPr>
          <w:p w14:paraId="0CA84A75"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2F3D16A3" w14:textId="77777777" w:rsidR="006472E0" w:rsidRPr="00DD6E47" w:rsidRDefault="006472E0" w:rsidP="006472E0">
            <w:pPr>
              <w:spacing w:line="360" w:lineRule="auto"/>
              <w:rPr>
                <w:rFonts w:ascii="David" w:hAnsi="David"/>
              </w:rPr>
            </w:pPr>
          </w:p>
        </w:tc>
      </w:tr>
      <w:tr w:rsidR="006472E0" w:rsidRPr="006472E0" w14:paraId="03975375" w14:textId="77777777" w:rsidTr="00117249">
        <w:trPr>
          <w:trHeight w:hRule="exact" w:val="680"/>
        </w:trPr>
        <w:tc>
          <w:tcPr>
            <w:tcW w:w="3850" w:type="dxa"/>
            <w:tcBorders>
              <w:top w:val="nil"/>
              <w:left w:val="nil"/>
              <w:bottom w:val="nil"/>
            </w:tcBorders>
            <w:vAlign w:val="center"/>
          </w:tcPr>
          <w:p w14:paraId="1A43DCAA"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87535A2" w14:textId="77777777" w:rsidR="006472E0" w:rsidRPr="00DD6E47" w:rsidRDefault="006472E0" w:rsidP="006472E0">
            <w:pPr>
              <w:spacing w:line="360" w:lineRule="auto"/>
              <w:rPr>
                <w:rFonts w:ascii="David" w:hAnsi="David"/>
              </w:rPr>
            </w:pPr>
          </w:p>
        </w:tc>
      </w:tr>
      <w:tr w:rsidR="006472E0" w:rsidRPr="006472E0" w14:paraId="0AB3E589" w14:textId="77777777" w:rsidTr="00117249">
        <w:trPr>
          <w:trHeight w:hRule="exact" w:val="1021"/>
        </w:trPr>
        <w:tc>
          <w:tcPr>
            <w:tcW w:w="3850" w:type="dxa"/>
            <w:tcBorders>
              <w:top w:val="nil"/>
              <w:left w:val="nil"/>
              <w:bottom w:val="nil"/>
            </w:tcBorders>
            <w:vAlign w:val="center"/>
          </w:tcPr>
          <w:p w14:paraId="5F696D8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6A9C569E" w14:textId="77777777" w:rsidR="006472E0" w:rsidRPr="00DD6E47" w:rsidRDefault="006472E0" w:rsidP="006472E0">
            <w:pPr>
              <w:spacing w:line="360" w:lineRule="auto"/>
              <w:rPr>
                <w:rFonts w:ascii="David" w:hAnsi="David"/>
              </w:rPr>
            </w:pPr>
          </w:p>
        </w:tc>
      </w:tr>
      <w:tr w:rsidR="006472E0" w:rsidRPr="006472E0" w14:paraId="7889C52E" w14:textId="77777777" w:rsidTr="00117249">
        <w:trPr>
          <w:trHeight w:hRule="exact" w:val="680"/>
        </w:trPr>
        <w:tc>
          <w:tcPr>
            <w:tcW w:w="3850" w:type="dxa"/>
            <w:tcBorders>
              <w:top w:val="nil"/>
              <w:left w:val="nil"/>
              <w:bottom w:val="nil"/>
            </w:tcBorders>
            <w:vAlign w:val="center"/>
          </w:tcPr>
          <w:p w14:paraId="32796F18"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7A7B9A4" w14:textId="77777777" w:rsidR="006472E0" w:rsidRPr="00DD6E47" w:rsidRDefault="006472E0" w:rsidP="006472E0">
            <w:pPr>
              <w:spacing w:line="360" w:lineRule="auto"/>
              <w:rPr>
                <w:rFonts w:ascii="David" w:hAnsi="David"/>
              </w:rPr>
            </w:pPr>
          </w:p>
        </w:tc>
      </w:tr>
      <w:tr w:rsidR="006472E0" w:rsidRPr="006472E0" w14:paraId="028CA78A" w14:textId="77777777" w:rsidTr="00117249">
        <w:trPr>
          <w:trHeight w:hRule="exact" w:val="680"/>
        </w:trPr>
        <w:tc>
          <w:tcPr>
            <w:tcW w:w="3850" w:type="dxa"/>
            <w:tcBorders>
              <w:top w:val="nil"/>
              <w:left w:val="nil"/>
              <w:bottom w:val="nil"/>
            </w:tcBorders>
            <w:vAlign w:val="center"/>
          </w:tcPr>
          <w:p w14:paraId="585E789C"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3B45DF19" w14:textId="77777777" w:rsidR="006472E0" w:rsidRPr="00DD6E47" w:rsidRDefault="006472E0" w:rsidP="006472E0">
            <w:pPr>
              <w:spacing w:line="360" w:lineRule="auto"/>
              <w:rPr>
                <w:rFonts w:ascii="David" w:hAnsi="David"/>
              </w:rPr>
            </w:pPr>
          </w:p>
        </w:tc>
      </w:tr>
      <w:tr w:rsidR="006472E0" w:rsidRPr="006472E0" w14:paraId="4F754DA4" w14:textId="77777777" w:rsidTr="00117249">
        <w:trPr>
          <w:trHeight w:hRule="exact" w:val="680"/>
        </w:trPr>
        <w:tc>
          <w:tcPr>
            <w:tcW w:w="3850" w:type="dxa"/>
            <w:tcBorders>
              <w:top w:val="nil"/>
              <w:left w:val="nil"/>
              <w:bottom w:val="nil"/>
            </w:tcBorders>
            <w:vAlign w:val="center"/>
          </w:tcPr>
          <w:p w14:paraId="69040A5C"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5B0E5239" w14:textId="77777777" w:rsidR="006472E0" w:rsidRPr="00DD6E47" w:rsidRDefault="006472E0" w:rsidP="006472E0">
            <w:pPr>
              <w:spacing w:line="360" w:lineRule="auto"/>
              <w:rPr>
                <w:rFonts w:ascii="David" w:hAnsi="David"/>
              </w:rPr>
            </w:pPr>
          </w:p>
        </w:tc>
      </w:tr>
      <w:tr w:rsidR="006472E0" w:rsidRPr="006472E0" w14:paraId="35EE887C" w14:textId="77777777" w:rsidTr="00117249">
        <w:trPr>
          <w:trHeight w:hRule="exact" w:val="680"/>
        </w:trPr>
        <w:tc>
          <w:tcPr>
            <w:tcW w:w="3850" w:type="dxa"/>
            <w:tcBorders>
              <w:top w:val="nil"/>
              <w:left w:val="nil"/>
              <w:bottom w:val="nil"/>
            </w:tcBorders>
            <w:vAlign w:val="center"/>
          </w:tcPr>
          <w:p w14:paraId="62306CDC"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76CD1D6B" w14:textId="77777777" w:rsidR="006472E0" w:rsidRPr="00DD6E47" w:rsidRDefault="006472E0" w:rsidP="006472E0">
            <w:pPr>
              <w:spacing w:line="360" w:lineRule="auto"/>
              <w:rPr>
                <w:rFonts w:ascii="David" w:hAnsi="David"/>
              </w:rPr>
            </w:pPr>
          </w:p>
        </w:tc>
      </w:tr>
      <w:tr w:rsidR="006472E0" w:rsidRPr="006472E0" w14:paraId="57BC3DE8" w14:textId="77777777" w:rsidTr="00117249">
        <w:trPr>
          <w:trHeight w:hRule="exact" w:val="680"/>
        </w:trPr>
        <w:tc>
          <w:tcPr>
            <w:tcW w:w="3850" w:type="dxa"/>
            <w:tcBorders>
              <w:top w:val="nil"/>
              <w:left w:val="nil"/>
              <w:bottom w:val="nil"/>
            </w:tcBorders>
            <w:vAlign w:val="center"/>
          </w:tcPr>
          <w:p w14:paraId="1AF6C535"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07F832A9" w14:textId="77777777" w:rsidR="006472E0" w:rsidRPr="00DD6E47" w:rsidRDefault="006472E0" w:rsidP="006472E0">
            <w:pPr>
              <w:spacing w:line="360" w:lineRule="auto"/>
              <w:rPr>
                <w:rFonts w:ascii="David" w:hAnsi="David"/>
              </w:rPr>
            </w:pPr>
          </w:p>
        </w:tc>
      </w:tr>
      <w:tr w:rsidR="006472E0" w:rsidRPr="006472E0" w14:paraId="0CB3EB51" w14:textId="77777777" w:rsidTr="00117249">
        <w:trPr>
          <w:trHeight w:hRule="exact" w:val="680"/>
        </w:trPr>
        <w:tc>
          <w:tcPr>
            <w:tcW w:w="3850" w:type="dxa"/>
            <w:tcBorders>
              <w:top w:val="nil"/>
              <w:left w:val="nil"/>
              <w:bottom w:val="nil"/>
            </w:tcBorders>
            <w:vAlign w:val="center"/>
          </w:tcPr>
          <w:p w14:paraId="6B9FD62E"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DE887F0" w14:textId="77777777" w:rsidR="006472E0" w:rsidRPr="00DD6E47" w:rsidRDefault="006472E0" w:rsidP="006472E0">
            <w:pPr>
              <w:spacing w:line="360" w:lineRule="auto"/>
              <w:rPr>
                <w:rFonts w:ascii="David" w:hAnsi="David"/>
              </w:rPr>
            </w:pPr>
          </w:p>
        </w:tc>
      </w:tr>
      <w:tr w:rsidR="006472E0" w:rsidRPr="006472E0" w14:paraId="56715324" w14:textId="77777777" w:rsidTr="00117249">
        <w:trPr>
          <w:trHeight w:hRule="exact" w:val="680"/>
        </w:trPr>
        <w:tc>
          <w:tcPr>
            <w:tcW w:w="3850" w:type="dxa"/>
            <w:tcBorders>
              <w:top w:val="nil"/>
              <w:left w:val="nil"/>
              <w:bottom w:val="nil"/>
            </w:tcBorders>
            <w:vAlign w:val="center"/>
          </w:tcPr>
          <w:p w14:paraId="6D572FE8"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44D5BAF0" w14:textId="77777777" w:rsidR="006472E0" w:rsidRPr="00DD6E47" w:rsidRDefault="006472E0" w:rsidP="006472E0">
            <w:pPr>
              <w:spacing w:line="360" w:lineRule="auto"/>
              <w:rPr>
                <w:rFonts w:ascii="David" w:hAnsi="David"/>
              </w:rPr>
            </w:pPr>
          </w:p>
        </w:tc>
      </w:tr>
    </w:tbl>
    <w:p w14:paraId="548F70A2" w14:textId="77777777" w:rsidR="006472E0" w:rsidRPr="00DD6E47" w:rsidRDefault="006472E0" w:rsidP="006472E0">
      <w:pPr>
        <w:spacing w:line="360" w:lineRule="auto"/>
        <w:ind w:right="-156" w:firstLine="360"/>
        <w:rPr>
          <w:rFonts w:ascii="David" w:hAnsi="David"/>
          <w:b/>
          <w:bCs/>
          <w:rtl/>
        </w:rPr>
      </w:pPr>
    </w:p>
    <w:bookmarkEnd w:id="69"/>
    <w:p w14:paraId="1DE0C78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535437C0"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8514248" w14:textId="77777777" w:rsidTr="006472E0">
        <w:trPr>
          <w:trHeight w:val="510"/>
        </w:trPr>
        <w:tc>
          <w:tcPr>
            <w:tcW w:w="2181" w:type="dxa"/>
          </w:tcPr>
          <w:p w14:paraId="60EB9E2F" w14:textId="77777777" w:rsidR="006472E0" w:rsidRPr="00DD6E47" w:rsidRDefault="006472E0" w:rsidP="006472E0">
            <w:pPr>
              <w:spacing w:line="360" w:lineRule="auto"/>
              <w:rPr>
                <w:rFonts w:ascii="David" w:hAnsi="David"/>
              </w:rPr>
            </w:pPr>
          </w:p>
        </w:tc>
        <w:tc>
          <w:tcPr>
            <w:tcW w:w="4056" w:type="dxa"/>
          </w:tcPr>
          <w:p w14:paraId="4A205E52" w14:textId="77777777" w:rsidR="006472E0" w:rsidRPr="00DD6E47" w:rsidRDefault="006472E0" w:rsidP="006472E0">
            <w:pPr>
              <w:spacing w:line="360" w:lineRule="auto"/>
              <w:rPr>
                <w:rFonts w:ascii="David" w:hAnsi="David"/>
              </w:rPr>
            </w:pPr>
          </w:p>
        </w:tc>
        <w:tc>
          <w:tcPr>
            <w:tcW w:w="3618" w:type="dxa"/>
          </w:tcPr>
          <w:p w14:paraId="56CF432F" w14:textId="77777777" w:rsidR="006472E0" w:rsidRPr="00DD6E47" w:rsidRDefault="006472E0" w:rsidP="006472E0">
            <w:pPr>
              <w:spacing w:line="360" w:lineRule="auto"/>
              <w:rPr>
                <w:rFonts w:ascii="David" w:hAnsi="David"/>
              </w:rPr>
            </w:pPr>
          </w:p>
        </w:tc>
      </w:tr>
      <w:tr w:rsidR="006472E0" w:rsidRPr="006472E0" w14:paraId="0F68E11B" w14:textId="77777777" w:rsidTr="006472E0">
        <w:trPr>
          <w:trHeight w:val="510"/>
        </w:trPr>
        <w:tc>
          <w:tcPr>
            <w:tcW w:w="2181" w:type="dxa"/>
            <w:shd w:val="pct5" w:color="auto" w:fill="auto"/>
          </w:tcPr>
          <w:p w14:paraId="1068A6B1"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9CF824F"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8C6D86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5907BAF" w14:textId="77777777" w:rsidR="006472E0" w:rsidRPr="00DD6E47" w:rsidRDefault="006472E0" w:rsidP="006472E0">
      <w:pPr>
        <w:spacing w:line="360" w:lineRule="auto"/>
        <w:rPr>
          <w:rFonts w:ascii="David" w:hAnsi="David"/>
          <w:b/>
          <w:bCs/>
          <w:u w:val="single"/>
          <w:rtl/>
        </w:rPr>
      </w:pPr>
    </w:p>
    <w:p w14:paraId="52E5CF3A" w14:textId="77777777" w:rsidR="006472E0" w:rsidRPr="00DD6E47" w:rsidRDefault="006472E0" w:rsidP="006472E0">
      <w:pPr>
        <w:spacing w:line="360" w:lineRule="auto"/>
        <w:rPr>
          <w:rFonts w:ascii="David" w:hAnsi="David"/>
          <w:b/>
          <w:bCs/>
          <w:u w:val="single"/>
          <w:rtl/>
        </w:rPr>
      </w:pPr>
    </w:p>
    <w:p w14:paraId="554BB810" w14:textId="77777777" w:rsidR="006472E0" w:rsidRPr="00DD6E47" w:rsidRDefault="006472E0" w:rsidP="006472E0">
      <w:pPr>
        <w:spacing w:line="360" w:lineRule="auto"/>
        <w:rPr>
          <w:rFonts w:ascii="David" w:hAnsi="David"/>
          <w:b/>
          <w:bCs/>
          <w:u w:val="single"/>
          <w:rtl/>
        </w:rPr>
      </w:pPr>
    </w:p>
    <w:p w14:paraId="54E12F67" w14:textId="77777777" w:rsidR="006472E0" w:rsidRDefault="006472E0" w:rsidP="006472E0">
      <w:pPr>
        <w:spacing w:line="360" w:lineRule="auto"/>
        <w:rPr>
          <w:rFonts w:ascii="David" w:hAnsi="David"/>
          <w:b/>
          <w:bCs/>
          <w:u w:val="single"/>
          <w:rtl/>
        </w:rPr>
      </w:pPr>
    </w:p>
    <w:p w14:paraId="5DE46A58" w14:textId="77777777" w:rsidR="006472E0" w:rsidRDefault="006472E0" w:rsidP="006472E0">
      <w:pPr>
        <w:spacing w:line="360" w:lineRule="auto"/>
        <w:rPr>
          <w:rFonts w:ascii="David" w:hAnsi="David"/>
          <w:b/>
          <w:bCs/>
          <w:u w:val="single"/>
          <w:rtl/>
        </w:rPr>
      </w:pPr>
    </w:p>
    <w:p w14:paraId="1ED08956" w14:textId="77777777" w:rsidR="006472E0" w:rsidRPr="00DD6E47" w:rsidRDefault="006472E0" w:rsidP="006472E0">
      <w:pPr>
        <w:spacing w:line="360" w:lineRule="auto"/>
        <w:rPr>
          <w:rFonts w:ascii="David" w:hAnsi="David"/>
          <w:b/>
          <w:bCs/>
          <w:u w:val="single"/>
          <w:rtl/>
        </w:rPr>
      </w:pPr>
    </w:p>
    <w:p w14:paraId="41317A24"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0" w:name="_Toc174250181"/>
      <w:bookmarkStart w:id="71" w:name="_Toc179603292"/>
      <w:r w:rsidRPr="00DD6E47">
        <w:rPr>
          <w:rFonts w:ascii="David" w:hAnsi="David" w:cs="David"/>
          <w:b/>
          <w:bCs/>
          <w:u w:val="single"/>
          <w:rtl/>
        </w:rPr>
        <w:t>סמכים, אישורים ונספחים מצורפים</w:t>
      </w:r>
      <w:bookmarkEnd w:id="70"/>
      <w:bookmarkEnd w:id="71"/>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4B9CC7B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2277F0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604057F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1F7AF88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DAB3BED"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8A71A5D"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CA0B9C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26BA47" w14:textId="16697C03"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1C5250F"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32BA689" w14:textId="63E54890"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C251A6">
              <w:rPr>
                <w:rFonts w:ascii="David" w:hAnsi="David"/>
                <w:rtl/>
              </w:rPr>
              <w:t>‏11.1</w:t>
            </w:r>
            <w:r w:rsidR="00BB0970">
              <w:rPr>
                <w:rFonts w:ascii="David" w:hAnsi="David"/>
                <w:rtl/>
              </w:rPr>
              <w:fldChar w:fldCharType="end"/>
            </w:r>
          </w:p>
        </w:tc>
      </w:tr>
      <w:tr w:rsidR="006472E0" w:rsidRPr="006472E0" w14:paraId="0D1DDB3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04B3C1" w14:textId="059C683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70DB7E"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CA1253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5DAEA0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70A3B4" w14:textId="06E485DE"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545037C"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73A396B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4A88BA4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A515495" w14:textId="29A7D17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268E87"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0B36A5F1"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1BAA02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A604588" w14:textId="4431217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251A6">
              <w:rPr>
                <w:rFonts w:ascii="David" w:hAnsi="David"/>
                <w:rtl/>
              </w:rPr>
              <w:t>‏10.1.4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251A6">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A5874A1"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E7F390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29DC38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9EA1E8" w14:textId="0BDADF2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251A6">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251A6">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B5FB6C"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277B5CA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6117344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63554F" w14:textId="251AFA1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2CC78D0"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6943977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3FFABC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23E8062" w14:textId="0D816B5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2D0069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4199CAA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4D6636F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172799" w14:textId="406A0AEE"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456F02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r w:rsidR="0098061E">
              <w:rPr>
                <w:rFonts w:ascii="David" w:hAnsi="David" w:hint="cs"/>
                <w:rtl/>
              </w:rPr>
              <w:t xml:space="preserve"> </w:t>
            </w:r>
            <w:r w:rsidR="0098061E">
              <w:rPr>
                <w:rFonts w:ascii="David" w:hAnsi="David"/>
                <w:rtl/>
              </w:rPr>
              <w:t>–</w:t>
            </w:r>
            <w:r w:rsidR="0098061E">
              <w:rPr>
                <w:rFonts w:ascii="David" w:hAnsi="David" w:hint="cs"/>
                <w:rtl/>
              </w:rPr>
              <w:t xml:space="preserve"> למציע שהינו תאגיד</w:t>
            </w:r>
          </w:p>
        </w:tc>
        <w:tc>
          <w:tcPr>
            <w:tcW w:w="3271" w:type="dxa"/>
            <w:tcBorders>
              <w:top w:val="single" w:sz="4" w:space="0" w:color="auto"/>
              <w:left w:val="single" w:sz="4" w:space="0" w:color="auto"/>
              <w:bottom w:val="single" w:sz="4" w:space="0" w:color="auto"/>
              <w:right w:val="single" w:sz="4" w:space="0" w:color="auto"/>
            </w:tcBorders>
            <w:vAlign w:val="center"/>
          </w:tcPr>
          <w:p w14:paraId="2648AECA"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22F5F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556F1A0" w14:textId="03D4340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C251A6">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3806FCD" w14:textId="77777777" w:rsidR="006472E0" w:rsidRPr="00DD6E47" w:rsidRDefault="006472E0" w:rsidP="006472E0">
            <w:pPr>
              <w:keepLines/>
              <w:spacing w:line="360" w:lineRule="auto"/>
              <w:rPr>
                <w:rFonts w:ascii="David" w:hAnsi="David"/>
                <w:rtl/>
              </w:rPr>
            </w:pPr>
            <w:r w:rsidRPr="00DD6E47">
              <w:rPr>
                <w:rFonts w:ascii="David" w:hAnsi="David"/>
                <w:rtl/>
              </w:rPr>
              <w:t xml:space="preserve">ניסיון </w:t>
            </w:r>
            <w:r w:rsidR="0098061E">
              <w:rPr>
                <w:rFonts w:ascii="David" w:hAnsi="David" w:hint="cs"/>
                <w:rtl/>
              </w:rPr>
              <w:t>היועץ</w:t>
            </w:r>
          </w:p>
        </w:tc>
        <w:tc>
          <w:tcPr>
            <w:tcW w:w="3271" w:type="dxa"/>
            <w:tcBorders>
              <w:top w:val="single" w:sz="4" w:space="0" w:color="auto"/>
              <w:left w:val="single" w:sz="4" w:space="0" w:color="auto"/>
              <w:bottom w:val="single" w:sz="4" w:space="0" w:color="auto"/>
              <w:right w:val="single" w:sz="4" w:space="0" w:color="auto"/>
            </w:tcBorders>
            <w:vAlign w:val="center"/>
          </w:tcPr>
          <w:p w14:paraId="014DDBC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5ED77E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00B2093"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5682EF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1E1956"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7BEBD1A"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B696583"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5A5D710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DF053D"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ED8B586"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AB8B0A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4DC6C1A9"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2" w:name="_Toc289933516"/>
      <w:bookmarkStart w:id="73" w:name="_Toc289933650"/>
      <w:bookmarkStart w:id="74" w:name="_Toc289933517"/>
      <w:bookmarkStart w:id="75" w:name="_Toc289933651"/>
      <w:bookmarkStart w:id="76" w:name="_Toc289933527"/>
      <w:bookmarkStart w:id="77" w:name="_Toc289933661"/>
      <w:bookmarkStart w:id="78" w:name="_Toc289933528"/>
      <w:bookmarkStart w:id="79" w:name="_Toc289933662"/>
      <w:bookmarkStart w:id="80" w:name="_Toc289933529"/>
      <w:bookmarkStart w:id="81" w:name="_Toc289933663"/>
      <w:bookmarkStart w:id="82" w:name="_Toc289933530"/>
      <w:bookmarkStart w:id="83" w:name="_Toc289933664"/>
      <w:bookmarkStart w:id="84" w:name="_Toc289933531"/>
      <w:bookmarkStart w:id="85" w:name="_Toc289933665"/>
      <w:bookmarkStart w:id="86" w:name="_Toc289933532"/>
      <w:bookmarkStart w:id="87" w:name="_Toc289933666"/>
      <w:bookmarkStart w:id="88" w:name="_Toc289933533"/>
      <w:bookmarkStart w:id="89" w:name="_Toc289933667"/>
      <w:bookmarkStart w:id="90" w:name="_Toc289933534"/>
      <w:bookmarkStart w:id="91" w:name="_Toc289933668"/>
      <w:bookmarkStart w:id="92" w:name="_Toc289933535"/>
      <w:bookmarkStart w:id="93" w:name="_Toc289933669"/>
      <w:bookmarkStart w:id="94" w:name="_Toc289933536"/>
      <w:bookmarkStart w:id="95" w:name="_Toc289933670"/>
      <w:bookmarkStart w:id="96" w:name="_Toc289933537"/>
      <w:bookmarkStart w:id="97" w:name="_Toc289933671"/>
      <w:bookmarkStart w:id="98" w:name="_Toc289933538"/>
      <w:bookmarkStart w:id="99" w:name="_Toc289933672"/>
      <w:bookmarkStart w:id="100" w:name="_Toc289933539"/>
      <w:bookmarkStart w:id="101" w:name="_Toc289933673"/>
      <w:bookmarkStart w:id="102" w:name="_Toc289933540"/>
      <w:bookmarkStart w:id="103" w:name="_Toc289933674"/>
      <w:bookmarkStart w:id="104" w:name="_Toc289933541"/>
      <w:bookmarkStart w:id="105" w:name="_Toc289933675"/>
      <w:bookmarkStart w:id="106" w:name="_Toc289933542"/>
      <w:bookmarkStart w:id="107" w:name="_Toc289933676"/>
      <w:bookmarkStart w:id="108" w:name="_Toc289933543"/>
      <w:bookmarkStart w:id="109" w:name="_Toc289933677"/>
      <w:bookmarkStart w:id="110" w:name="_Toc289933544"/>
      <w:bookmarkStart w:id="111" w:name="_Toc289933678"/>
      <w:bookmarkStart w:id="112" w:name="_Toc289933549"/>
      <w:bookmarkStart w:id="113" w:name="_Toc289933683"/>
      <w:bookmarkStart w:id="114" w:name="_Toc289933550"/>
      <w:bookmarkStart w:id="115" w:name="_Toc289933684"/>
      <w:bookmarkStart w:id="116" w:name="_Toc289933553"/>
      <w:bookmarkStart w:id="117" w:name="_Toc289933687"/>
      <w:bookmarkStart w:id="118" w:name="_Toc289933554"/>
      <w:bookmarkStart w:id="119" w:name="_Toc289933688"/>
      <w:bookmarkStart w:id="120" w:name="_Ref376442094"/>
      <w:bookmarkStart w:id="121" w:name="_Ref447649558"/>
      <w:bookmarkStart w:id="122" w:name="_Toc203986076"/>
      <w:bookmarkStart w:id="123" w:name="_Toc220648257"/>
      <w:bookmarkStart w:id="124" w:name="_Toc268077152"/>
      <w:bookmarkStart w:id="125" w:name="_Toc268775994"/>
      <w:bookmarkStart w:id="126" w:name="_Toc275421020"/>
      <w:bookmarkStart w:id="127" w:name="_Toc185193114"/>
      <w:bookmarkStart w:id="128" w:name="_Toc78167944"/>
      <w:bookmarkStart w:id="129" w:name="_Toc78123023"/>
      <w:bookmarkStart w:id="130" w:name="_Toc61602138"/>
      <w:bookmarkStart w:id="131" w:name="_Toc252446110"/>
      <w:bookmarkStart w:id="132" w:name="_Toc289865313"/>
      <w:bookmarkStart w:id="133" w:name="_Toc306010997"/>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5D00443D" w14:textId="77777777" w:rsidR="00093A99" w:rsidRPr="00093A99" w:rsidRDefault="00093A99">
      <w:pPr>
        <w:bidi w:val="0"/>
        <w:rPr>
          <w:rFonts w:ascii="David" w:hAnsi="David"/>
          <w:b/>
          <w:bCs/>
          <w:rtl/>
          <w:lang w:eastAsia="he-IL"/>
        </w:rPr>
      </w:pPr>
      <w:r w:rsidRPr="00093A99">
        <w:rPr>
          <w:rFonts w:ascii="David" w:hAnsi="David"/>
          <w:b/>
          <w:bCs/>
          <w:rtl/>
        </w:rPr>
        <w:br w:type="page"/>
      </w:r>
    </w:p>
    <w:p w14:paraId="6E46BBD0"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2AA00ABB" w14:textId="77777777" w:rsidR="00275E31" w:rsidRPr="00275E31" w:rsidRDefault="0098061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היועץ</w:t>
      </w:r>
      <w:r w:rsidR="00275E31" w:rsidRPr="00275E31">
        <w:rPr>
          <w:rFonts w:ascii="David" w:hAnsi="David" w:cs="David" w:hint="cs"/>
          <w:b/>
          <w:bCs/>
          <w:sz w:val="28"/>
          <w:szCs w:val="28"/>
          <w:u w:val="single"/>
          <w:rtl/>
        </w:rPr>
        <w:t>:</w:t>
      </w:r>
    </w:p>
    <w:p w14:paraId="58C87EA0" w14:textId="77777777"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Pr>
      </w:pPr>
    </w:p>
    <w:bookmarkEnd w:id="120"/>
    <w:bookmarkEnd w:id="121"/>
    <w:p w14:paraId="1EAEA009" w14:textId="45011C37" w:rsidR="00920E10" w:rsidRPr="00725CAE" w:rsidRDefault="00920E10" w:rsidP="00964D1E">
      <w:pPr>
        <w:pStyle w:val="ListParagraph"/>
        <w:widowControl w:val="0"/>
        <w:numPr>
          <w:ilvl w:val="1"/>
          <w:numId w:val="14"/>
        </w:numPr>
        <w:adjustRightInd w:val="0"/>
        <w:spacing w:line="360" w:lineRule="auto"/>
        <w:ind w:hanging="492"/>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964D1E">
        <w:rPr>
          <w:rFonts w:ascii="David" w:eastAsia="David" w:hAnsi="David" w:cs="David" w:hint="cs"/>
          <w:u w:val="single"/>
          <w:rtl/>
        </w:rPr>
        <w:t>היועץ</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2C3E3FEE" w14:textId="75E378EA" w:rsidR="00920E10" w:rsidRPr="00621AE5" w:rsidRDefault="00920E10" w:rsidP="00964D1E">
      <w:pPr>
        <w:pStyle w:val="ListParagraph"/>
        <w:numPr>
          <w:ilvl w:val="0"/>
          <w:numId w:val="50"/>
        </w:numPr>
        <w:tabs>
          <w:tab w:val="num" w:pos="840"/>
        </w:tabs>
        <w:spacing w:line="360" w:lineRule="auto"/>
        <w:ind w:left="1110" w:hanging="270"/>
        <w:jc w:val="both"/>
        <w:rPr>
          <w:rFonts w:ascii="David" w:eastAsia="David" w:hAnsi="David" w:cs="David"/>
          <w:rtl/>
        </w:rPr>
      </w:pPr>
      <w:r w:rsidRPr="00621AE5">
        <w:rPr>
          <w:rFonts w:ascii="David" w:eastAsia="David" w:hAnsi="David" w:cs="David"/>
          <w:rtl/>
        </w:rPr>
        <w:t xml:space="preserve">שם </w:t>
      </w:r>
      <w:r w:rsidR="00964D1E">
        <w:rPr>
          <w:rFonts w:ascii="David" w:eastAsia="David" w:hAnsi="David" w:cs="David" w:hint="cs"/>
          <w:rtl/>
        </w:rPr>
        <w:t>היועץ</w:t>
      </w:r>
      <w:r w:rsidRPr="00621AE5">
        <w:rPr>
          <w:rFonts w:ascii="David" w:eastAsia="David" w:hAnsi="David" w:cs="David"/>
          <w:rtl/>
        </w:rPr>
        <w:t xml:space="preserve"> המוצע ____________________ (שם מלא) בעל ת.ז_____________</w:t>
      </w:r>
    </w:p>
    <w:p w14:paraId="6B274BF3" w14:textId="77777777" w:rsidR="00920E10" w:rsidRPr="00621AE5" w:rsidRDefault="00920E10" w:rsidP="00964D1E">
      <w:pPr>
        <w:pStyle w:val="ListParagraph"/>
        <w:numPr>
          <w:ilvl w:val="0"/>
          <w:numId w:val="50"/>
        </w:numPr>
        <w:tabs>
          <w:tab w:val="num" w:pos="840"/>
        </w:tabs>
        <w:spacing w:line="360" w:lineRule="auto"/>
        <w:ind w:left="111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5D9995D9" w14:textId="77777777" w:rsidR="00920E10" w:rsidRDefault="00920E10" w:rsidP="00920E10">
      <w:pPr>
        <w:pStyle w:val="ListParagraph"/>
        <w:widowControl w:val="0"/>
        <w:adjustRightInd w:val="0"/>
        <w:spacing w:line="360" w:lineRule="auto"/>
        <w:ind w:left="930"/>
        <w:jc w:val="both"/>
        <w:textAlignment w:val="baseline"/>
        <w:rPr>
          <w:rFonts w:ascii="David" w:hAnsi="David" w:cs="David"/>
          <w:b/>
          <w:bCs/>
          <w:u w:val="single"/>
          <w:rtl/>
        </w:rPr>
      </w:pPr>
    </w:p>
    <w:p w14:paraId="68168750" w14:textId="074AB14C" w:rsidR="00920E10" w:rsidRPr="00725CAE" w:rsidRDefault="00920E10" w:rsidP="00964D1E">
      <w:pPr>
        <w:pStyle w:val="ListParagraph"/>
        <w:widowControl w:val="0"/>
        <w:numPr>
          <w:ilvl w:val="1"/>
          <w:numId w:val="14"/>
        </w:numPr>
        <w:adjustRightInd w:val="0"/>
        <w:spacing w:line="360" w:lineRule="auto"/>
        <w:ind w:hanging="492"/>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964D1E">
        <w:rPr>
          <w:rFonts w:ascii="David" w:eastAsia="David" w:hAnsi="David" w:cs="David" w:hint="cs"/>
          <w:b/>
          <w:bCs/>
          <w:u w:val="single"/>
          <w:rtl/>
        </w:rPr>
        <w:t xml:space="preserve"> </w:t>
      </w:r>
      <w:r w:rsidR="00964D1E">
        <w:rPr>
          <w:rFonts w:ascii="David" w:eastAsia="David" w:hAnsi="David" w:cs="David"/>
          <w:b/>
          <w:bCs/>
          <w:u w:val="single"/>
          <w:rtl/>
        </w:rPr>
        <w:fldChar w:fldCharType="begin"/>
      </w:r>
      <w:r w:rsidR="00964D1E">
        <w:rPr>
          <w:rFonts w:ascii="David" w:eastAsia="David" w:hAnsi="David" w:cs="David"/>
          <w:b/>
          <w:bCs/>
          <w:u w:val="single"/>
          <w:rtl/>
        </w:rPr>
        <w:instrText xml:space="preserve"> </w:instrText>
      </w:r>
      <w:r w:rsidR="00964D1E">
        <w:rPr>
          <w:rFonts w:ascii="David" w:eastAsia="David" w:hAnsi="David" w:cs="David" w:hint="cs"/>
          <w:b/>
          <w:bCs/>
          <w:u w:val="single"/>
        </w:rPr>
        <w:instrText>REF</w:instrText>
      </w:r>
      <w:r w:rsidR="00964D1E">
        <w:rPr>
          <w:rFonts w:ascii="David" w:eastAsia="David" w:hAnsi="David" w:cs="David" w:hint="cs"/>
          <w:b/>
          <w:bCs/>
          <w:u w:val="single"/>
          <w:rtl/>
        </w:rPr>
        <w:instrText xml:space="preserve"> _</w:instrText>
      </w:r>
      <w:r w:rsidR="00964D1E">
        <w:rPr>
          <w:rFonts w:ascii="David" w:eastAsia="David" w:hAnsi="David" w:cs="David" w:hint="cs"/>
          <w:b/>
          <w:bCs/>
          <w:u w:val="single"/>
        </w:rPr>
        <w:instrText>Ref14366890 \r \h</w:instrText>
      </w:r>
      <w:r w:rsidR="00964D1E">
        <w:rPr>
          <w:rFonts w:ascii="David" w:eastAsia="David" w:hAnsi="David" w:cs="David"/>
          <w:b/>
          <w:bCs/>
          <w:u w:val="single"/>
          <w:rtl/>
        </w:rPr>
        <w:instrText xml:space="preserve"> </w:instrText>
      </w:r>
      <w:r w:rsidR="00964D1E">
        <w:rPr>
          <w:rFonts w:ascii="David" w:eastAsia="David" w:hAnsi="David" w:cs="David"/>
          <w:b/>
          <w:bCs/>
          <w:u w:val="single"/>
          <w:rtl/>
        </w:rPr>
      </w:r>
      <w:r w:rsidR="00964D1E">
        <w:rPr>
          <w:rFonts w:ascii="David" w:eastAsia="David" w:hAnsi="David" w:cs="David"/>
          <w:b/>
          <w:bCs/>
          <w:u w:val="single"/>
          <w:rtl/>
        </w:rPr>
        <w:fldChar w:fldCharType="separate"/>
      </w:r>
      <w:r w:rsidR="00C251A6">
        <w:rPr>
          <w:rFonts w:ascii="David" w:eastAsia="David" w:hAnsi="David" w:cs="David"/>
          <w:b/>
          <w:bCs/>
          <w:u w:val="single"/>
          <w:rtl/>
        </w:rPr>
        <w:t>‏10.2.1</w:t>
      </w:r>
      <w:r w:rsidR="00964D1E">
        <w:rPr>
          <w:rFonts w:ascii="David" w:eastAsia="David" w:hAnsi="David" w:cs="David"/>
          <w:b/>
          <w:bCs/>
          <w:u w:val="single"/>
          <w:rtl/>
        </w:rPr>
        <w:fldChar w:fldCharType="end"/>
      </w:r>
      <w:r w:rsidR="00964D1E">
        <w:rPr>
          <w:rFonts w:ascii="David" w:eastAsia="David" w:hAnsi="David" w:cs="David" w:hint="cs"/>
          <w:b/>
          <w:bCs/>
          <w:u w:val="single"/>
          <w:rtl/>
        </w:rPr>
        <w:t xml:space="preserve"> ורכיבי האיכות בסעיף </w:t>
      </w:r>
      <w:r w:rsidR="00964D1E">
        <w:rPr>
          <w:rFonts w:ascii="David" w:eastAsia="David" w:hAnsi="David" w:cs="David"/>
          <w:b/>
          <w:bCs/>
          <w:u w:val="single"/>
          <w:rtl/>
        </w:rPr>
        <w:fldChar w:fldCharType="begin"/>
      </w:r>
      <w:r w:rsidR="00964D1E">
        <w:rPr>
          <w:rFonts w:ascii="David" w:eastAsia="David" w:hAnsi="David" w:cs="David"/>
          <w:b/>
          <w:bCs/>
          <w:u w:val="single"/>
          <w:rtl/>
        </w:rPr>
        <w:instrText xml:space="preserve"> </w:instrText>
      </w:r>
      <w:r w:rsidR="00964D1E">
        <w:rPr>
          <w:rFonts w:ascii="David" w:eastAsia="David" w:hAnsi="David" w:cs="David" w:hint="cs"/>
          <w:b/>
          <w:bCs/>
          <w:u w:val="single"/>
        </w:rPr>
        <w:instrText>REF</w:instrText>
      </w:r>
      <w:r w:rsidR="00964D1E">
        <w:rPr>
          <w:rFonts w:ascii="David" w:eastAsia="David" w:hAnsi="David" w:cs="David" w:hint="cs"/>
          <w:b/>
          <w:bCs/>
          <w:u w:val="single"/>
          <w:rtl/>
        </w:rPr>
        <w:instrText xml:space="preserve"> _</w:instrText>
      </w:r>
      <w:r w:rsidR="00964D1E">
        <w:rPr>
          <w:rFonts w:ascii="David" w:eastAsia="David" w:hAnsi="David" w:cs="David" w:hint="cs"/>
          <w:b/>
          <w:bCs/>
          <w:u w:val="single"/>
        </w:rPr>
        <w:instrText>Ref488332030 \r \h</w:instrText>
      </w:r>
      <w:r w:rsidR="00964D1E">
        <w:rPr>
          <w:rFonts w:ascii="David" w:eastAsia="David" w:hAnsi="David" w:cs="David"/>
          <w:b/>
          <w:bCs/>
          <w:u w:val="single"/>
          <w:rtl/>
        </w:rPr>
        <w:instrText xml:space="preserve"> </w:instrText>
      </w:r>
      <w:r w:rsidR="00964D1E">
        <w:rPr>
          <w:rFonts w:ascii="David" w:eastAsia="David" w:hAnsi="David" w:cs="David"/>
          <w:b/>
          <w:bCs/>
          <w:u w:val="single"/>
          <w:rtl/>
        </w:rPr>
      </w:r>
      <w:r w:rsidR="00964D1E">
        <w:rPr>
          <w:rFonts w:ascii="David" w:eastAsia="David" w:hAnsi="David" w:cs="David"/>
          <w:b/>
          <w:bCs/>
          <w:u w:val="single"/>
          <w:rtl/>
        </w:rPr>
        <w:fldChar w:fldCharType="separate"/>
      </w:r>
      <w:r w:rsidR="00C251A6">
        <w:rPr>
          <w:rFonts w:ascii="David" w:eastAsia="David" w:hAnsi="David" w:cs="David"/>
          <w:b/>
          <w:bCs/>
          <w:u w:val="single"/>
          <w:rtl/>
        </w:rPr>
        <w:t>‏13.2.3</w:t>
      </w:r>
      <w:r w:rsidR="00964D1E">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20E10" w:rsidRPr="00725CAE" w14:paraId="0C61CFCD" w14:textId="77777777" w:rsidTr="00920E10">
        <w:trPr>
          <w:trHeight w:val="287"/>
        </w:trPr>
        <w:tc>
          <w:tcPr>
            <w:tcW w:w="2005" w:type="dxa"/>
            <w:tcBorders>
              <w:top w:val="single" w:sz="18" w:space="0" w:color="auto"/>
              <w:left w:val="single" w:sz="18" w:space="0" w:color="auto"/>
            </w:tcBorders>
            <w:shd w:val="pct5" w:color="auto" w:fill="auto"/>
            <w:vAlign w:val="center"/>
          </w:tcPr>
          <w:p w14:paraId="4351EDF7"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3922F7C5" w14:textId="77777777" w:rsidR="00920E10" w:rsidRPr="00725CAE" w:rsidRDefault="00920E10"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D880EA5"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7A68DC2"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B991FB3"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20E10" w:rsidRPr="00725CAE" w14:paraId="1C1A3193" w14:textId="77777777" w:rsidTr="00920E10">
        <w:trPr>
          <w:trHeight w:val="340"/>
        </w:trPr>
        <w:tc>
          <w:tcPr>
            <w:tcW w:w="2005" w:type="dxa"/>
            <w:tcBorders>
              <w:left w:val="single" w:sz="18" w:space="0" w:color="auto"/>
            </w:tcBorders>
          </w:tcPr>
          <w:p w14:paraId="1F6DA0AD"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BB9BEF9"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FE04427"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9A3630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7B759842" w14:textId="77777777" w:rsidTr="00920E10">
        <w:trPr>
          <w:trHeight w:val="340"/>
        </w:trPr>
        <w:tc>
          <w:tcPr>
            <w:tcW w:w="2005" w:type="dxa"/>
            <w:tcBorders>
              <w:left w:val="single" w:sz="18" w:space="0" w:color="auto"/>
            </w:tcBorders>
          </w:tcPr>
          <w:p w14:paraId="33EC92D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5C94188"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4E3BD9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FEC689A"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450FF9F4" w14:textId="77777777" w:rsidTr="00920E10">
        <w:trPr>
          <w:trHeight w:val="340"/>
        </w:trPr>
        <w:tc>
          <w:tcPr>
            <w:tcW w:w="2005" w:type="dxa"/>
            <w:tcBorders>
              <w:left w:val="single" w:sz="18" w:space="0" w:color="auto"/>
            </w:tcBorders>
          </w:tcPr>
          <w:p w14:paraId="695F24A5"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20DB3C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2B660A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A61F6B"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576BE522" w14:textId="77777777" w:rsidTr="00920E10">
        <w:trPr>
          <w:trHeight w:val="340"/>
        </w:trPr>
        <w:tc>
          <w:tcPr>
            <w:tcW w:w="2005" w:type="dxa"/>
            <w:tcBorders>
              <w:left w:val="single" w:sz="18" w:space="0" w:color="auto"/>
              <w:bottom w:val="single" w:sz="18" w:space="0" w:color="auto"/>
            </w:tcBorders>
          </w:tcPr>
          <w:p w14:paraId="10F4D452"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1B81F6A1"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63DF31BD"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48402CB"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bl>
    <w:p w14:paraId="61423CD0" w14:textId="77777777" w:rsidR="00920E10" w:rsidRPr="00725CAE" w:rsidRDefault="00920E10" w:rsidP="00956DE5">
      <w:pPr>
        <w:pStyle w:val="ListParagraph"/>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4523F43E" w14:textId="77777777" w:rsidR="00920E10" w:rsidRPr="00725CAE" w:rsidRDefault="00920E10" w:rsidP="00956DE5">
      <w:pPr>
        <w:pStyle w:val="ListParagraph"/>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0F5DD1F5" w14:textId="77777777" w:rsidR="00920E10" w:rsidRDefault="00920E10" w:rsidP="00956DE5">
      <w:pPr>
        <w:pStyle w:val="ListParagraph"/>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1D4C58E8" w14:textId="7618F44E" w:rsidR="00920E10" w:rsidRDefault="00964D1E" w:rsidP="00964D1E">
      <w:pPr>
        <w:pStyle w:val="ListParagraph"/>
        <w:widowControl w:val="0"/>
        <w:numPr>
          <w:ilvl w:val="1"/>
          <w:numId w:val="14"/>
        </w:numPr>
        <w:adjustRightInd w:val="0"/>
        <w:spacing w:line="360" w:lineRule="auto"/>
        <w:ind w:hanging="492"/>
        <w:jc w:val="both"/>
        <w:textAlignment w:val="baseline"/>
        <w:rPr>
          <w:rFonts w:ascii="David" w:eastAsia="David" w:hAnsi="David" w:cs="David"/>
        </w:rPr>
      </w:pPr>
      <w:r>
        <w:rPr>
          <w:rFonts w:ascii="David" w:eastAsia="David" w:hAnsi="David" w:cs="David" w:hint="cs"/>
          <w:rtl/>
        </w:rPr>
        <w:t xml:space="preserve">היועץ המוצע יפרט שני פרויקטים לפחות, במהלך </w:t>
      </w:r>
      <w:r w:rsidRPr="00964D1E">
        <w:rPr>
          <w:rFonts w:ascii="David" w:eastAsia="David" w:hAnsi="David" w:cs="David" w:hint="cs"/>
          <w:rtl/>
        </w:rPr>
        <w:t>חמש השנים שקדמו למועד הגשת ההצעות למכרז זה</w:t>
      </w:r>
      <w:r>
        <w:rPr>
          <w:rFonts w:ascii="David" w:eastAsia="David" w:hAnsi="David" w:cs="David" w:hint="cs"/>
          <w:rtl/>
        </w:rPr>
        <w:t xml:space="preserve">, אשר כל אחד מהם עומד בתנאי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Ref536023255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C251A6">
        <w:rPr>
          <w:rFonts w:ascii="David" w:eastAsia="David" w:hAnsi="David" w:cs="David"/>
          <w:rtl/>
        </w:rPr>
        <w:t>‏10.2.2</w:t>
      </w:r>
      <w:r>
        <w:rPr>
          <w:rFonts w:ascii="David" w:eastAsia="David" w:hAnsi="David" w:cs="David"/>
          <w:rtl/>
        </w:rPr>
        <w:fldChar w:fldCharType="end"/>
      </w:r>
      <w:r>
        <w:rPr>
          <w:rFonts w:ascii="David" w:eastAsia="David" w:hAnsi="David" w:cs="David" w:hint="cs"/>
          <w:rtl/>
        </w:rPr>
        <w:t xml:space="preserve"> למכרז במצטבר.</w:t>
      </w:r>
    </w:p>
    <w:p w14:paraId="4E1F5BB2" w14:textId="6A5BF11E" w:rsidR="00964D1E" w:rsidRDefault="00964D1E" w:rsidP="00964D1E">
      <w:pPr>
        <w:pStyle w:val="ListParagraph"/>
        <w:widowControl w:val="0"/>
        <w:adjustRightInd w:val="0"/>
        <w:spacing w:line="360" w:lineRule="auto"/>
        <w:ind w:left="792"/>
        <w:jc w:val="both"/>
        <w:textAlignment w:val="baseline"/>
        <w:rPr>
          <w:rFonts w:ascii="David" w:eastAsia="David" w:hAnsi="David" w:cs="David"/>
          <w:rtl/>
        </w:rPr>
      </w:pPr>
      <w:r>
        <w:rPr>
          <w:rFonts w:ascii="David" w:eastAsia="David" w:hAnsi="David" w:cs="David" w:hint="cs"/>
          <w:rtl/>
        </w:rPr>
        <w:t>יש לפרט פרויקטים נוספים לצורך ניקוד איכות ההצעה.</w:t>
      </w:r>
    </w:p>
    <w:p w14:paraId="474017E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sectPr w:rsidR="00B1603A" w:rsidSect="000E3F74">
          <w:endnotePr>
            <w:numFmt w:val="lowerLetter"/>
          </w:endnotePr>
          <w:pgSz w:w="11907" w:h="16840"/>
          <w:pgMar w:top="963" w:right="1797" w:bottom="1258" w:left="1080" w:header="720" w:footer="720" w:gutter="0"/>
          <w:cols w:space="720"/>
          <w:bidi/>
          <w:rtlGutter/>
        </w:sectPr>
      </w:pPr>
    </w:p>
    <w:tbl>
      <w:tblPr>
        <w:tblStyle w:val="TableGrid"/>
        <w:bidiVisual/>
        <w:tblW w:w="15308" w:type="dxa"/>
        <w:tblInd w:w="792" w:type="dxa"/>
        <w:tblLook w:val="04A0" w:firstRow="1" w:lastRow="0" w:firstColumn="1" w:lastColumn="0" w:noHBand="0" w:noVBand="1"/>
      </w:tblPr>
      <w:tblGrid>
        <w:gridCol w:w="1205"/>
        <w:gridCol w:w="1340"/>
        <w:gridCol w:w="1120"/>
        <w:gridCol w:w="1697"/>
        <w:gridCol w:w="1680"/>
        <w:gridCol w:w="2653"/>
        <w:gridCol w:w="1690"/>
        <w:gridCol w:w="2560"/>
        <w:gridCol w:w="1363"/>
      </w:tblGrid>
      <w:tr w:rsidR="00B1603A" w14:paraId="4276E709" w14:textId="77777777" w:rsidTr="00B1603A">
        <w:tc>
          <w:tcPr>
            <w:tcW w:w="1205" w:type="dxa"/>
            <w:shd w:val="clear" w:color="auto" w:fill="D9D9D9" w:themeFill="background1" w:themeFillShade="D9"/>
          </w:tcPr>
          <w:p w14:paraId="4DE97FF0" w14:textId="14100FF0"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lastRenderedPageBreak/>
              <w:t>שם הלקוח</w:t>
            </w:r>
          </w:p>
        </w:tc>
        <w:tc>
          <w:tcPr>
            <w:tcW w:w="1340" w:type="dxa"/>
            <w:shd w:val="clear" w:color="auto" w:fill="D9D9D9" w:themeFill="background1" w:themeFillShade="D9"/>
          </w:tcPr>
          <w:p w14:paraId="11DE0351" w14:textId="6A8A9458"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שם איש קשר</w:t>
            </w:r>
          </w:p>
        </w:tc>
        <w:tc>
          <w:tcPr>
            <w:tcW w:w="1120" w:type="dxa"/>
            <w:shd w:val="clear" w:color="auto" w:fill="D9D9D9" w:themeFill="background1" w:themeFillShade="D9"/>
          </w:tcPr>
          <w:p w14:paraId="0D31E7D6" w14:textId="113B2579"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פרטי התקשרות</w:t>
            </w:r>
          </w:p>
        </w:tc>
        <w:tc>
          <w:tcPr>
            <w:tcW w:w="1697" w:type="dxa"/>
            <w:shd w:val="clear" w:color="auto" w:fill="D9D9D9" w:themeFill="background1" w:themeFillShade="D9"/>
          </w:tcPr>
          <w:p w14:paraId="4E97B311" w14:textId="51E9096F"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מועדי מתן השירות (חודש ושנה עד חודש ושנה)</w:t>
            </w:r>
          </w:p>
        </w:tc>
        <w:tc>
          <w:tcPr>
            <w:tcW w:w="1680" w:type="dxa"/>
            <w:shd w:val="clear" w:color="auto" w:fill="D9D9D9" w:themeFill="background1" w:themeFillShade="D9"/>
          </w:tcPr>
          <w:p w14:paraId="2CBD611A" w14:textId="715BBCFB"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נושא הפרויקט</w:t>
            </w:r>
          </w:p>
        </w:tc>
        <w:tc>
          <w:tcPr>
            <w:tcW w:w="2653" w:type="dxa"/>
            <w:shd w:val="clear" w:color="auto" w:fill="D9D9D9" w:themeFill="background1" w:themeFillShade="D9"/>
          </w:tcPr>
          <w:p w14:paraId="7DE87DBF" w14:textId="77777777"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רכיבי הפרויקט</w:t>
            </w:r>
          </w:p>
          <w:p w14:paraId="7842F8AF" w14:textId="3C1EB49B"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(יש לסמן)</w:t>
            </w:r>
          </w:p>
        </w:tc>
        <w:tc>
          <w:tcPr>
            <w:tcW w:w="1690" w:type="dxa"/>
            <w:shd w:val="clear" w:color="auto" w:fill="D9D9D9" w:themeFill="background1" w:themeFillShade="D9"/>
          </w:tcPr>
          <w:p w14:paraId="1D5DAAA3" w14:textId="37E23AD3"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הרחבה ביחס לרכיבי הפרויקט שסומנו</w:t>
            </w:r>
            <w:r>
              <w:rPr>
                <w:rFonts w:ascii="David" w:eastAsia="David" w:hAnsi="David" w:cs="David" w:hint="cs"/>
                <w:b/>
                <w:bCs/>
                <w:rtl/>
              </w:rPr>
              <w:t>, החלטות הממשלה במידה ורלוונטי,</w:t>
            </w:r>
            <w:r w:rsidRPr="00B1603A">
              <w:rPr>
                <w:rFonts w:ascii="David" w:eastAsia="David" w:hAnsi="David" w:cs="David" w:hint="cs"/>
                <w:b/>
                <w:bCs/>
                <w:rtl/>
              </w:rPr>
              <w:t xml:space="preserve"> ופעילות היועץ בקשר לרכיבים אלה</w:t>
            </w:r>
          </w:p>
        </w:tc>
        <w:tc>
          <w:tcPr>
            <w:tcW w:w="2560" w:type="dxa"/>
            <w:shd w:val="clear" w:color="auto" w:fill="D9D9D9" w:themeFill="background1" w:themeFillShade="D9"/>
          </w:tcPr>
          <w:p w14:paraId="3C4B5466" w14:textId="059AC3FE"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במידה והלקוח אינו רשות מקומית ממעמד סוציו הנמוך מ-5, יפורטו הרשויות כאמור להם ניתן השירות במהלך הפרויקט</w:t>
            </w:r>
          </w:p>
        </w:tc>
        <w:tc>
          <w:tcPr>
            <w:tcW w:w="1363" w:type="dxa"/>
            <w:shd w:val="clear" w:color="auto" w:fill="D9D9D9" w:themeFill="background1" w:themeFillShade="D9"/>
          </w:tcPr>
          <w:p w14:paraId="30F1AC97" w14:textId="2C0CA82D" w:rsidR="00B1603A" w:rsidRPr="00B1603A" w:rsidRDefault="00B1603A" w:rsidP="00964D1E">
            <w:pPr>
              <w:pStyle w:val="ListParagraph"/>
              <w:widowControl w:val="0"/>
              <w:adjustRightInd w:val="0"/>
              <w:spacing w:line="360" w:lineRule="auto"/>
              <w:ind w:left="0"/>
              <w:jc w:val="both"/>
              <w:textAlignment w:val="baseline"/>
              <w:rPr>
                <w:rFonts w:ascii="David" w:eastAsia="David" w:hAnsi="David" w:cs="David"/>
                <w:b/>
                <w:bCs/>
                <w:rtl/>
              </w:rPr>
            </w:pPr>
            <w:r w:rsidRPr="00B1603A">
              <w:rPr>
                <w:rFonts w:ascii="David" w:eastAsia="David" w:hAnsi="David" w:cs="David" w:hint="cs"/>
                <w:b/>
                <w:bCs/>
                <w:rtl/>
              </w:rPr>
              <w:t>היקפו הכספי של הפרויקט, כולל מע"מ</w:t>
            </w:r>
          </w:p>
        </w:tc>
      </w:tr>
      <w:tr w:rsidR="00B1603A" w14:paraId="3F628A3B" w14:textId="77777777" w:rsidTr="00B1603A">
        <w:tc>
          <w:tcPr>
            <w:tcW w:w="1205" w:type="dxa"/>
          </w:tcPr>
          <w:p w14:paraId="668A175D"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5AAF357B"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0EA3A2B4"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36A57FE6"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0628705A"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3514724D"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0DC1C57D"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5D4453F5"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3BDD7CF0"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בדיקת כדאיות</w:t>
            </w:r>
          </w:p>
          <w:p w14:paraId="0CED535C"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311C775F" w14:textId="77777777" w:rsidR="00B1603A" w:rsidRPr="00964D1E"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1D3A5514" w14:textId="77777777" w:rsidR="00B1603A" w:rsidRPr="00B1603A"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04E3BB13" w14:textId="77777777" w:rsidR="00B1603A" w:rsidRPr="00B1603A"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586ADF58" w14:textId="3B6BC9A7" w:rsidR="00B1603A" w:rsidRDefault="00B1603A" w:rsidP="00964D1E">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 xml:space="preserve">ביצוע פעולות ליישומה של החלטת ממשלה </w:t>
            </w:r>
            <w:r w:rsidRPr="00B1603A">
              <w:rPr>
                <w:rFonts w:ascii="David" w:hAnsi="David" w:cs="David" w:hint="cs"/>
                <w:rtl/>
              </w:rPr>
              <w:lastRenderedPageBreak/>
              <w:t>ובכלל זה לווי היישום במשך שנה לפחות</w:t>
            </w:r>
          </w:p>
        </w:tc>
        <w:tc>
          <w:tcPr>
            <w:tcW w:w="1690" w:type="dxa"/>
          </w:tcPr>
          <w:p w14:paraId="07227E73"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17072B15" w14:textId="2D67EE02"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090C7EA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r w:rsidR="00B1603A" w14:paraId="4683D87C" w14:textId="77777777" w:rsidTr="00B1603A">
        <w:tc>
          <w:tcPr>
            <w:tcW w:w="1205" w:type="dxa"/>
          </w:tcPr>
          <w:p w14:paraId="425DC590"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2270EDC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615E6AD7"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7E35B6DC"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6DB5005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0233D9E8"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1A3B3E26"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6DCBF95E"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452A7985"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בדיקת כדאיות</w:t>
            </w:r>
          </w:p>
          <w:p w14:paraId="0984AC3A"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41CFD66E"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5D621DFD"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3521DC54"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53DA20EE" w14:textId="72049700"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ביצוע פעולות ליישומה של החלטת ממשלה ובכלל זה לווי היישום במשך שנה לפחות</w:t>
            </w:r>
          </w:p>
        </w:tc>
        <w:tc>
          <w:tcPr>
            <w:tcW w:w="1690" w:type="dxa"/>
          </w:tcPr>
          <w:p w14:paraId="78353FAC"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722E2DE3" w14:textId="5159AC56"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70A35F17"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r w:rsidR="00B1603A" w14:paraId="0D66237D" w14:textId="77777777" w:rsidTr="00B1603A">
        <w:tc>
          <w:tcPr>
            <w:tcW w:w="1205" w:type="dxa"/>
          </w:tcPr>
          <w:p w14:paraId="4B14F2E0"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7DB64F7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56129A9C"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22C2368E"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0FB39DEF"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6F0E5529"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13E5ED26"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76C789F7"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6004CDA7"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lastRenderedPageBreak/>
              <w:t>בדיקת כדאיות</w:t>
            </w:r>
          </w:p>
          <w:p w14:paraId="33526280"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7A999260"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709170D2"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06F318A0"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78BEA413" w14:textId="551AF9EF"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ביצוע פעולות ליישומה של החלטת ממשלה ובכלל זה לווי היישום במשך שנה לפחות</w:t>
            </w:r>
          </w:p>
        </w:tc>
        <w:tc>
          <w:tcPr>
            <w:tcW w:w="1690" w:type="dxa"/>
          </w:tcPr>
          <w:p w14:paraId="6AA245E3"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44A96D54" w14:textId="2DD8A0EC"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32D4163E"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r w:rsidR="00B1603A" w14:paraId="6C044F5D" w14:textId="77777777" w:rsidTr="00B1603A">
        <w:tc>
          <w:tcPr>
            <w:tcW w:w="1205" w:type="dxa"/>
          </w:tcPr>
          <w:p w14:paraId="226C398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40" w:type="dxa"/>
          </w:tcPr>
          <w:p w14:paraId="2CE76541"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120" w:type="dxa"/>
          </w:tcPr>
          <w:p w14:paraId="44244275"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97" w:type="dxa"/>
          </w:tcPr>
          <w:p w14:paraId="3E166629"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680" w:type="dxa"/>
          </w:tcPr>
          <w:p w14:paraId="7C59FCB2"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653" w:type="dxa"/>
          </w:tcPr>
          <w:p w14:paraId="37045A96"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תכנון מדיניות בהיבט כלכלי</w:t>
            </w:r>
          </w:p>
          <w:p w14:paraId="3D1409A1"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ביצוע מחקר כלכלי</w:t>
            </w:r>
          </w:p>
          <w:p w14:paraId="44C236DC"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פיתוח מודל כלכלי לפרויקט</w:t>
            </w:r>
          </w:p>
          <w:p w14:paraId="69BF79CD"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בדיקת כדאיות</w:t>
            </w:r>
          </w:p>
          <w:p w14:paraId="71B08C2E"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כתיבת תכנית עסקית</w:t>
            </w:r>
          </w:p>
          <w:p w14:paraId="1CFEB155" w14:textId="77777777" w:rsidR="00B1603A" w:rsidRPr="00964D1E"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בחינת תקציב</w:t>
            </w:r>
          </w:p>
          <w:p w14:paraId="71E5BDA7"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964D1E">
              <w:rPr>
                <w:rFonts w:ascii="David" w:hAnsi="David" w:cs="David"/>
                <w:rtl/>
              </w:rPr>
              <w:t>קביעת אומדנים</w:t>
            </w:r>
            <w:r>
              <w:rPr>
                <w:rFonts w:hint="cs"/>
                <w:rtl/>
              </w:rPr>
              <w:t xml:space="preserve"> </w:t>
            </w:r>
          </w:p>
          <w:p w14:paraId="3790DFB1" w14:textId="77777777"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Pr>
            </w:pPr>
            <w:r w:rsidRPr="00B1603A">
              <w:rPr>
                <w:rFonts w:ascii="David" w:hAnsi="David" w:cs="David" w:hint="cs"/>
                <w:rtl/>
              </w:rPr>
              <w:t xml:space="preserve">הוצאה לפועל של החלטת ממשלה בהיבט </w:t>
            </w:r>
            <w:r w:rsidRPr="00B1603A">
              <w:rPr>
                <w:rFonts w:ascii="David" w:hAnsi="David" w:cs="David" w:hint="cs"/>
                <w:rtl/>
              </w:rPr>
              <w:lastRenderedPageBreak/>
              <w:t xml:space="preserve">כלכלי </w:t>
            </w:r>
            <w:r w:rsidRPr="00B1603A">
              <w:rPr>
                <w:rFonts w:ascii="David" w:hAnsi="David" w:cs="David" w:hint="eastAsia"/>
                <w:rtl/>
              </w:rPr>
              <w:t>ואשר</w:t>
            </w:r>
            <w:r w:rsidRPr="00B1603A">
              <w:rPr>
                <w:rFonts w:ascii="David" w:hAnsi="David" w:cs="David"/>
                <w:rtl/>
              </w:rPr>
              <w:t xml:space="preserve"> כללה הכנת תכנית </w:t>
            </w:r>
            <w:r w:rsidRPr="00B1603A">
              <w:rPr>
                <w:rFonts w:ascii="David" w:hAnsi="David" w:cs="David" w:hint="eastAsia"/>
                <w:rtl/>
              </w:rPr>
              <w:t>כלכלית</w:t>
            </w:r>
          </w:p>
          <w:p w14:paraId="234035A6" w14:textId="4A12353A" w:rsidR="00B1603A" w:rsidRPr="00B1603A" w:rsidRDefault="00B1603A" w:rsidP="00B1603A">
            <w:pPr>
              <w:pStyle w:val="ListParagraph"/>
              <w:widowControl w:val="0"/>
              <w:numPr>
                <w:ilvl w:val="0"/>
                <w:numId w:val="61"/>
              </w:numPr>
              <w:adjustRightInd w:val="0"/>
              <w:spacing w:line="360" w:lineRule="auto"/>
              <w:ind w:left="390"/>
              <w:jc w:val="both"/>
              <w:textAlignment w:val="baseline"/>
              <w:rPr>
                <w:rFonts w:ascii="David" w:eastAsia="David" w:hAnsi="David" w:cs="David"/>
                <w:rtl/>
              </w:rPr>
            </w:pPr>
            <w:r w:rsidRPr="00B1603A">
              <w:rPr>
                <w:rFonts w:ascii="David" w:hAnsi="David" w:cs="David" w:hint="cs"/>
                <w:rtl/>
              </w:rPr>
              <w:t>ביצוע פעולות ליישומה של החלטת ממשלה ובכלל זה לווי היישום במשך שנה לפחות</w:t>
            </w:r>
          </w:p>
        </w:tc>
        <w:tc>
          <w:tcPr>
            <w:tcW w:w="1690" w:type="dxa"/>
          </w:tcPr>
          <w:p w14:paraId="76B63818"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2560" w:type="dxa"/>
          </w:tcPr>
          <w:p w14:paraId="7156D3E1" w14:textId="6E601298"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c>
          <w:tcPr>
            <w:tcW w:w="1363" w:type="dxa"/>
          </w:tcPr>
          <w:p w14:paraId="2B0B4FE2" w14:textId="77777777" w:rsidR="00B1603A" w:rsidRDefault="00B1603A" w:rsidP="00964D1E">
            <w:pPr>
              <w:pStyle w:val="ListParagraph"/>
              <w:widowControl w:val="0"/>
              <w:adjustRightInd w:val="0"/>
              <w:spacing w:line="360" w:lineRule="auto"/>
              <w:ind w:left="0"/>
              <w:jc w:val="both"/>
              <w:textAlignment w:val="baseline"/>
              <w:rPr>
                <w:rFonts w:ascii="David" w:eastAsia="David" w:hAnsi="David" w:cs="David"/>
                <w:rtl/>
              </w:rPr>
            </w:pPr>
          </w:p>
        </w:tc>
      </w:tr>
    </w:tbl>
    <w:p w14:paraId="65BA7FC4" w14:textId="77777777" w:rsidR="00B1603A" w:rsidRDefault="00B1603A" w:rsidP="00964D1E">
      <w:pPr>
        <w:pStyle w:val="ListParagraph"/>
        <w:widowControl w:val="0"/>
        <w:adjustRightInd w:val="0"/>
        <w:spacing w:line="360" w:lineRule="auto"/>
        <w:ind w:left="792"/>
        <w:jc w:val="both"/>
        <w:textAlignment w:val="baseline"/>
        <w:rPr>
          <w:rFonts w:ascii="David" w:eastAsia="David" w:hAnsi="David" w:cs="David"/>
          <w:rtl/>
        </w:rPr>
        <w:sectPr w:rsidR="00B1603A" w:rsidSect="00B1603A">
          <w:endnotePr>
            <w:numFmt w:val="lowerLetter"/>
          </w:endnotePr>
          <w:pgSz w:w="16840" w:h="11907" w:orient="landscape"/>
          <w:pgMar w:top="1080" w:right="965" w:bottom="1800" w:left="1253" w:header="720" w:footer="720" w:gutter="0"/>
          <w:cols w:space="720"/>
          <w:bidi/>
          <w:rtlGutter/>
        </w:sectPr>
      </w:pPr>
    </w:p>
    <w:p w14:paraId="643E0B20" w14:textId="00E17E64" w:rsidR="00964D1E" w:rsidRPr="00920E10" w:rsidRDefault="00964D1E" w:rsidP="00964D1E">
      <w:pPr>
        <w:pStyle w:val="ListParagraph"/>
        <w:widowControl w:val="0"/>
        <w:adjustRightInd w:val="0"/>
        <w:spacing w:line="360" w:lineRule="auto"/>
        <w:ind w:left="792"/>
        <w:jc w:val="both"/>
        <w:textAlignment w:val="baseline"/>
        <w:rPr>
          <w:rFonts w:ascii="David" w:eastAsia="David" w:hAnsi="David" w:cs="David"/>
        </w:rPr>
      </w:pPr>
    </w:p>
    <w:p w14:paraId="14FB78E7"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במידה</w:t>
      </w:r>
      <w:r w:rsidRPr="00317970">
        <w:rPr>
          <w:rFonts w:ascii="David" w:hAnsi="David" w:cs="David"/>
          <w:b/>
          <w:bCs/>
        </w:rPr>
        <w:t xml:space="preserve"> </w:t>
      </w:r>
      <w:r w:rsidRPr="00317970">
        <w:rPr>
          <w:rFonts w:ascii="David" w:hAnsi="David" w:cs="David"/>
          <w:b/>
          <w:bCs/>
          <w:rtl/>
        </w:rPr>
        <w:t>ולא</w:t>
      </w:r>
      <w:r w:rsidRPr="00317970">
        <w:rPr>
          <w:rFonts w:ascii="David" w:hAnsi="David" w:cs="David"/>
          <w:b/>
          <w:bCs/>
        </w:rPr>
        <w:t xml:space="preserve"> </w:t>
      </w:r>
      <w:r w:rsidRPr="00317970">
        <w:rPr>
          <w:rFonts w:ascii="David" w:hAnsi="David" w:cs="David"/>
          <w:b/>
          <w:bCs/>
          <w:rtl/>
        </w:rPr>
        <w:t>יצוינו</w:t>
      </w:r>
      <w:r w:rsidRPr="00317970">
        <w:rPr>
          <w:rFonts w:ascii="David" w:hAnsi="David" w:cs="David"/>
          <w:b/>
          <w:bCs/>
        </w:rPr>
        <w:t xml:space="preserve"> </w:t>
      </w:r>
      <w:r w:rsidRPr="00317970">
        <w:rPr>
          <w:rFonts w:ascii="David" w:hAnsi="David" w:cs="David"/>
          <w:b/>
          <w:bCs/>
          <w:rtl/>
        </w:rPr>
        <w:t>החודשים</w:t>
      </w:r>
      <w:r w:rsidRPr="00317970">
        <w:rPr>
          <w:rFonts w:ascii="David" w:hAnsi="David" w:cs="David"/>
          <w:b/>
          <w:bCs/>
        </w:rPr>
        <w:t xml:space="preserve"> </w:t>
      </w:r>
      <w:r w:rsidRPr="00317970">
        <w:rPr>
          <w:rFonts w:ascii="David" w:hAnsi="David" w:cs="David"/>
          <w:b/>
          <w:bCs/>
          <w:rtl/>
        </w:rPr>
        <w:t>בעמודת "מועדי אספקת השירותים", ימנה</w:t>
      </w:r>
      <w:r w:rsidRPr="00317970">
        <w:rPr>
          <w:rFonts w:ascii="David" w:hAnsi="David" w:cs="David"/>
          <w:b/>
          <w:bCs/>
        </w:rPr>
        <w:t xml:space="preserve"> </w:t>
      </w:r>
      <w:r w:rsidRPr="00317970">
        <w:rPr>
          <w:rFonts w:ascii="David" w:hAnsi="David" w:cs="David"/>
          <w:b/>
          <w:bCs/>
          <w:rtl/>
        </w:rPr>
        <w:t>הניסיון</w:t>
      </w:r>
      <w:r w:rsidRPr="00317970">
        <w:rPr>
          <w:rFonts w:ascii="David" w:hAnsi="David" w:cs="David"/>
          <w:b/>
          <w:bCs/>
        </w:rPr>
        <w:t xml:space="preserve"> </w:t>
      </w:r>
      <w:r w:rsidRPr="00317970">
        <w:rPr>
          <w:rFonts w:ascii="David" w:hAnsi="David" w:cs="David"/>
          <w:b/>
          <w:bCs/>
          <w:rtl/>
        </w:rPr>
        <w:t>מחודש</w:t>
      </w:r>
      <w:r w:rsidRPr="00317970">
        <w:rPr>
          <w:rFonts w:ascii="David" w:hAnsi="David" w:cs="David"/>
          <w:b/>
          <w:bCs/>
        </w:rPr>
        <w:t xml:space="preserve"> </w:t>
      </w:r>
      <w:r w:rsidRPr="00317970">
        <w:rPr>
          <w:rFonts w:ascii="David" w:hAnsi="David" w:cs="David"/>
          <w:b/>
          <w:bCs/>
          <w:rtl/>
        </w:rPr>
        <w:t>דצמבר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תחילת מתן</w:t>
      </w:r>
      <w:r w:rsidRPr="00317970">
        <w:rPr>
          <w:rFonts w:ascii="David" w:hAnsi="David" w:cs="David"/>
          <w:b/>
          <w:bCs/>
        </w:rPr>
        <w:t xml:space="preserve"> </w:t>
      </w:r>
      <w:r w:rsidRPr="00317970">
        <w:rPr>
          <w:rFonts w:ascii="David" w:hAnsi="David" w:cs="David"/>
          <w:b/>
          <w:bCs/>
          <w:rtl/>
        </w:rPr>
        <w:t>השירות</w:t>
      </w:r>
      <w:r w:rsidRPr="00317970">
        <w:rPr>
          <w:rFonts w:ascii="David" w:hAnsi="David" w:cs="David"/>
          <w:b/>
          <w:bCs/>
        </w:rPr>
        <w:t xml:space="preserve"> </w:t>
      </w:r>
      <w:r w:rsidRPr="00317970">
        <w:rPr>
          <w:rFonts w:ascii="David" w:hAnsi="David" w:cs="David"/>
          <w:b/>
          <w:bCs/>
          <w:rtl/>
        </w:rPr>
        <w:t>עד</w:t>
      </w:r>
      <w:r w:rsidRPr="00317970">
        <w:rPr>
          <w:rFonts w:ascii="David" w:hAnsi="David" w:cs="David"/>
          <w:b/>
          <w:bCs/>
        </w:rPr>
        <w:t xml:space="preserve"> </w:t>
      </w:r>
      <w:r w:rsidRPr="00317970">
        <w:rPr>
          <w:rFonts w:ascii="David" w:hAnsi="David" w:cs="David"/>
          <w:b/>
          <w:bCs/>
          <w:rtl/>
        </w:rPr>
        <w:t>חודש</w:t>
      </w:r>
      <w:r w:rsidRPr="00317970">
        <w:rPr>
          <w:rFonts w:ascii="David" w:hAnsi="David" w:cs="David"/>
          <w:b/>
          <w:bCs/>
        </w:rPr>
        <w:t xml:space="preserve"> </w:t>
      </w:r>
      <w:r w:rsidRPr="00317970">
        <w:rPr>
          <w:rFonts w:ascii="David" w:hAnsi="David" w:cs="David"/>
          <w:b/>
          <w:bCs/>
          <w:rtl/>
        </w:rPr>
        <w:t>ינואר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סיום</w:t>
      </w:r>
      <w:r w:rsidRPr="00317970">
        <w:rPr>
          <w:rFonts w:ascii="David" w:hAnsi="David" w:cs="David"/>
          <w:b/>
          <w:bCs/>
        </w:rPr>
        <w:t xml:space="preserve"> </w:t>
      </w:r>
      <w:r w:rsidRPr="00317970">
        <w:rPr>
          <w:rFonts w:ascii="David" w:hAnsi="David" w:cs="David"/>
          <w:b/>
          <w:bCs/>
          <w:rtl/>
        </w:rPr>
        <w:t>השרות.</w:t>
      </w:r>
    </w:p>
    <w:p w14:paraId="0E59E760"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ניתן להוסיף שורות לטבלה במידת הצורך.</w:t>
      </w:r>
    </w:p>
    <w:p w14:paraId="75AA3320" w14:textId="77777777" w:rsidR="00317970" w:rsidRDefault="00317970" w:rsidP="00317970">
      <w:pPr>
        <w:pStyle w:val="ListParagraph"/>
        <w:spacing w:line="360" w:lineRule="auto"/>
        <w:ind w:left="4680" w:firstLine="360"/>
        <w:rPr>
          <w:rFonts w:ascii="David" w:hAnsi="David" w:cs="David"/>
          <w:b/>
          <w:bCs/>
          <w:rtl/>
        </w:rPr>
      </w:pPr>
    </w:p>
    <w:p w14:paraId="1D783D1A" w14:textId="77777777" w:rsidR="00317970" w:rsidRPr="00317970" w:rsidRDefault="00317970" w:rsidP="00B1603A">
      <w:pPr>
        <w:pStyle w:val="ListParagraph"/>
        <w:spacing w:line="360" w:lineRule="auto"/>
        <w:ind w:left="1290"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E7B90F8" w14:textId="77777777" w:rsidTr="00317970">
        <w:trPr>
          <w:trHeight w:val="510"/>
          <w:jc w:val="center"/>
        </w:trPr>
        <w:tc>
          <w:tcPr>
            <w:tcW w:w="2181" w:type="dxa"/>
          </w:tcPr>
          <w:p w14:paraId="28CCC645"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2DF04E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0CC08D4"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621174F" w14:textId="77777777" w:rsidTr="00317970">
        <w:trPr>
          <w:trHeight w:val="510"/>
          <w:jc w:val="center"/>
        </w:trPr>
        <w:tc>
          <w:tcPr>
            <w:tcW w:w="2181" w:type="dxa"/>
            <w:shd w:val="pct5" w:color="auto" w:fill="auto"/>
          </w:tcPr>
          <w:p w14:paraId="25755FC6"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2E7F51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7B14140"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E87EA1E"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1F2D787C" w14:textId="56DBD5A8"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2E7402FE"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3A38ADD"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1309CB" w14:textId="77777777" w:rsidR="00886A03" w:rsidRDefault="00317970" w:rsidP="00317970">
      <w:pPr>
        <w:pStyle w:val="ListParagraph"/>
        <w:spacing w:line="360" w:lineRule="auto"/>
        <w:ind w:left="360"/>
        <w:rPr>
          <w:rFonts w:ascii="David" w:hAnsi="David" w:cs="David"/>
          <w:rtl/>
        </w:rPr>
      </w:pPr>
      <w:r>
        <w:rPr>
          <w:rFonts w:ascii="David" w:hAnsi="David" w:cs="David" w:hint="cs"/>
          <w:rtl/>
        </w:rPr>
        <w:t xml:space="preserve">    </w:t>
      </w:r>
    </w:p>
    <w:p w14:paraId="096B6B7E" w14:textId="77777777" w:rsidR="00317970" w:rsidRPr="00317970" w:rsidRDefault="00317970" w:rsidP="00317970">
      <w:pPr>
        <w:pStyle w:val="ListParagraph"/>
        <w:spacing w:line="360" w:lineRule="auto"/>
        <w:ind w:left="360"/>
        <w:rPr>
          <w:rFonts w:ascii="David" w:hAnsi="David" w:cs="David"/>
          <w:rtl/>
        </w:rPr>
      </w:pP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790783D5" w14:textId="77777777" w:rsidR="00317970" w:rsidRPr="00317970" w:rsidRDefault="00886A03" w:rsidP="00886A03">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30597206" w14:textId="77777777" w:rsidR="00317970" w:rsidRDefault="00317970" w:rsidP="00317970">
      <w:pPr>
        <w:widowControl w:val="0"/>
        <w:adjustRightInd w:val="0"/>
        <w:spacing w:line="360" w:lineRule="auto"/>
        <w:jc w:val="both"/>
        <w:textAlignment w:val="baseline"/>
        <w:rPr>
          <w:rFonts w:ascii="David" w:eastAsia="David" w:hAnsi="David"/>
          <w:rtl/>
        </w:rPr>
      </w:pPr>
    </w:p>
    <w:p w14:paraId="72781C87" w14:textId="77777777" w:rsidR="00317970" w:rsidRDefault="00317970" w:rsidP="00317970">
      <w:pPr>
        <w:widowControl w:val="0"/>
        <w:adjustRightInd w:val="0"/>
        <w:spacing w:line="360" w:lineRule="auto"/>
        <w:jc w:val="both"/>
        <w:textAlignment w:val="baseline"/>
        <w:rPr>
          <w:rFonts w:ascii="David" w:eastAsia="David" w:hAnsi="David"/>
          <w:rtl/>
        </w:rPr>
      </w:pPr>
    </w:p>
    <w:p w14:paraId="04EB6AC5" w14:textId="77777777" w:rsidR="00317970" w:rsidRDefault="00317970" w:rsidP="00317970">
      <w:pPr>
        <w:widowControl w:val="0"/>
        <w:adjustRightInd w:val="0"/>
        <w:spacing w:line="360" w:lineRule="auto"/>
        <w:jc w:val="both"/>
        <w:textAlignment w:val="baseline"/>
        <w:rPr>
          <w:rFonts w:ascii="David" w:eastAsia="David" w:hAnsi="David"/>
          <w:rtl/>
        </w:rPr>
      </w:pPr>
    </w:p>
    <w:p w14:paraId="566BC7A1" w14:textId="77777777" w:rsidR="00317970" w:rsidRDefault="00317970" w:rsidP="00317970">
      <w:pPr>
        <w:widowControl w:val="0"/>
        <w:adjustRightInd w:val="0"/>
        <w:spacing w:line="360" w:lineRule="auto"/>
        <w:jc w:val="both"/>
        <w:textAlignment w:val="baseline"/>
        <w:rPr>
          <w:rFonts w:ascii="David" w:eastAsia="David" w:hAnsi="David"/>
          <w:rtl/>
        </w:rPr>
      </w:pPr>
    </w:p>
    <w:p w14:paraId="7FD650F0" w14:textId="77777777" w:rsidR="00317970" w:rsidRDefault="00317970">
      <w:pPr>
        <w:bidi w:val="0"/>
        <w:rPr>
          <w:rFonts w:ascii="David" w:eastAsia="David" w:hAnsi="David"/>
          <w:rtl/>
        </w:rPr>
      </w:pPr>
      <w:r>
        <w:rPr>
          <w:rFonts w:ascii="David" w:eastAsia="David" w:hAnsi="David"/>
          <w:rtl/>
        </w:rPr>
        <w:br w:type="page"/>
      </w:r>
    </w:p>
    <w:p w14:paraId="22EDB6DA"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34" w:name="_Toc485982311"/>
      <w:bookmarkStart w:id="135" w:name="_Toc179603297"/>
      <w:bookmarkStart w:id="136" w:name="_Toc220648261"/>
      <w:bookmarkStart w:id="137" w:name="_Toc268077162"/>
      <w:bookmarkStart w:id="138" w:name="_Toc268775998"/>
      <w:bookmarkStart w:id="139" w:name="_Toc275421024"/>
      <w:bookmarkStart w:id="140" w:name="_Toc289845821"/>
      <w:bookmarkStart w:id="141" w:name="_Toc289865317"/>
      <w:bookmarkStart w:id="142" w:name="_Toc306011001"/>
      <w:bookmarkStart w:id="143" w:name="_Toc313188226"/>
      <w:bookmarkStart w:id="144" w:name="_Toc218923281"/>
      <w:bookmarkStart w:id="145" w:name="_Toc252446113"/>
      <w:bookmarkEnd w:id="122"/>
      <w:bookmarkEnd w:id="123"/>
      <w:bookmarkEnd w:id="124"/>
      <w:bookmarkEnd w:id="125"/>
      <w:bookmarkEnd w:id="126"/>
      <w:bookmarkEnd w:id="127"/>
      <w:bookmarkEnd w:id="128"/>
      <w:bookmarkEnd w:id="129"/>
      <w:bookmarkEnd w:id="130"/>
      <w:bookmarkEnd w:id="131"/>
      <w:bookmarkEnd w:id="132"/>
      <w:bookmarkEnd w:id="133"/>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4"/>
    </w:p>
    <w:p w14:paraId="148C9720"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8E568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F996F54"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5C50A2AF"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C7E041E"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970C5F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6688BF8"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53CE9C1C"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847B10B"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15FC8CA" w14:textId="77777777" w:rsidR="006472E0" w:rsidRPr="00DD6E47" w:rsidRDefault="006472E0" w:rsidP="00DD6E47">
      <w:pPr>
        <w:spacing w:line="360" w:lineRule="auto"/>
        <w:jc w:val="both"/>
        <w:rPr>
          <w:rFonts w:ascii="David" w:hAnsi="David"/>
          <w:rtl/>
        </w:rPr>
      </w:pPr>
    </w:p>
    <w:p w14:paraId="42A6C666"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31608C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4F5C80D4"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2AC7357C"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75BA22D" w14:textId="77777777" w:rsidR="006472E0" w:rsidRPr="00DD6E47" w:rsidRDefault="006472E0" w:rsidP="00DD6E47">
      <w:pPr>
        <w:spacing w:line="360" w:lineRule="auto"/>
        <w:jc w:val="both"/>
        <w:rPr>
          <w:rFonts w:ascii="David" w:hAnsi="David"/>
          <w:b/>
          <w:bCs/>
          <w:rtl/>
        </w:rPr>
      </w:pPr>
    </w:p>
    <w:p w14:paraId="516960CD"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2B38B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4CECADED"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2ED9477F"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098AA47"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5BC9492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080B19"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39EA52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6"/>
    <w:p w14:paraId="0833D385"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74647D1"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47" w:name="_Toc485982312"/>
      <w:r w:rsidRPr="00DD6E47">
        <w:rPr>
          <w:rFonts w:ascii="David" w:hAnsi="David" w:cs="David"/>
          <w:b/>
          <w:bCs/>
          <w:rtl/>
          <w:lang w:eastAsia="en-US"/>
        </w:rPr>
        <w:lastRenderedPageBreak/>
        <w:t xml:space="preserve">נספח א'2 </w:t>
      </w:r>
      <w:bookmarkEnd w:id="135"/>
      <w:bookmarkEnd w:id="136"/>
      <w:bookmarkEnd w:id="137"/>
      <w:bookmarkEnd w:id="138"/>
      <w:bookmarkEnd w:id="139"/>
      <w:bookmarkEnd w:id="140"/>
      <w:bookmarkEnd w:id="141"/>
      <w:bookmarkEnd w:id="142"/>
      <w:bookmarkEnd w:id="143"/>
      <w:r w:rsidRPr="00DD6E47">
        <w:rPr>
          <w:rFonts w:ascii="David" w:hAnsi="David" w:cs="David"/>
          <w:rtl/>
        </w:rPr>
        <w:t>אישור לקיום החקיקה בתחום העסקת עובדים</w:t>
      </w:r>
      <w:bookmarkEnd w:id="147"/>
    </w:p>
    <w:p w14:paraId="6E3E0719" w14:textId="77777777" w:rsidR="006472E0" w:rsidRPr="00DD6E47" w:rsidRDefault="006472E0" w:rsidP="006472E0">
      <w:pPr>
        <w:keepLines/>
        <w:spacing w:line="360" w:lineRule="auto"/>
        <w:jc w:val="right"/>
        <w:rPr>
          <w:rFonts w:ascii="David" w:hAnsi="David"/>
          <w:rtl/>
        </w:rPr>
      </w:pPr>
      <w:bookmarkStart w:id="148" w:name="_Toc348433818"/>
      <w:bookmarkStart w:id="149" w:name="_Toc306011003"/>
      <w:bookmarkStart w:id="150" w:name="_Toc313188227"/>
      <w:bookmarkEnd w:id="144"/>
      <w:bookmarkEnd w:id="145"/>
      <w:r w:rsidRPr="00DD6E47">
        <w:rPr>
          <w:rFonts w:ascii="David" w:hAnsi="David" w:hint="eastAsia"/>
          <w:rtl/>
        </w:rPr>
        <w:t>תאריך</w:t>
      </w:r>
      <w:r w:rsidRPr="00DD6E47">
        <w:rPr>
          <w:rFonts w:ascii="David" w:hAnsi="David"/>
          <w:rtl/>
        </w:rPr>
        <w:t xml:space="preserve"> : ___/___/____</w:t>
      </w:r>
    </w:p>
    <w:p w14:paraId="5CA332AE"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BDC2CED"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8B479A2"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EAB074E"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124411CE"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86BD6D7"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3C1DC920" w14:textId="5540AF93"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 xml:space="preserve">לים על כל </w:t>
      </w:r>
      <w:r w:rsidR="00B1603A">
        <w:rPr>
          <w:rFonts w:ascii="David" w:hAnsi="David" w:hint="cs"/>
          <w:rtl/>
        </w:rPr>
        <w:t>העובדים</w:t>
      </w:r>
      <w:r w:rsidR="00553FB4">
        <w:rPr>
          <w:rFonts w:ascii="David" w:hAnsi="David"/>
          <w:rtl/>
        </w:rPr>
        <w:t xml:space="preserve"> המועסקים על ידי</w:t>
      </w:r>
      <w:r w:rsidR="00B1603A">
        <w:rPr>
          <w:rFonts w:ascii="David" w:hAnsi="David" w:hint="cs"/>
          <w:rtl/>
        </w:rPr>
        <w:t xml:space="preserve"> המציע</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5DB9B45A"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3848D7D5" w14:textId="36614554"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5D8CD8E0" w14:textId="4CAD7E0F"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7F68E2B0" w14:textId="36C9D76C"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75CD678E" w14:textId="785A1921"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40AA8E5" w14:textId="33831175"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7FE5234" w14:textId="464182C1"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42A455C7" w14:textId="5A420A5E"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357B98AC" w14:textId="32949356"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619CCF1B" w14:textId="08E52642"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57C229BB" w14:textId="59F9678D"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4EC7CC7D" w14:textId="50066131"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61FCC447" w14:textId="1FCB6DE5"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902D513" w14:textId="5A439C8B" w:rsidR="00FF4573" w:rsidRPr="00FF4573" w:rsidRDefault="008C1B08"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3CB5085A"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080E455B" w14:textId="77777777" w:rsidR="006472E0" w:rsidRPr="00DD6E47" w:rsidRDefault="006472E0" w:rsidP="006472E0">
      <w:pPr>
        <w:keepLines/>
        <w:pBdr>
          <w:bottom w:val="single" w:sz="12" w:space="1" w:color="auto"/>
        </w:pBdr>
        <w:spacing w:line="360" w:lineRule="auto"/>
        <w:rPr>
          <w:rFonts w:ascii="David" w:hAnsi="David"/>
          <w:rtl/>
        </w:rPr>
      </w:pPr>
    </w:p>
    <w:p w14:paraId="268773AD"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56D6F7E" w14:textId="77777777" w:rsidR="006472E0" w:rsidRPr="00DD6E47" w:rsidRDefault="006472E0" w:rsidP="006472E0">
      <w:pPr>
        <w:keepLines/>
        <w:spacing w:line="360" w:lineRule="auto"/>
        <w:rPr>
          <w:rFonts w:ascii="David" w:hAnsi="David"/>
          <w:rtl/>
        </w:rPr>
      </w:pPr>
    </w:p>
    <w:p w14:paraId="425AFEB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7EB0A20"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4EF03E5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68FBC4B4"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193C1AD"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C7A0DA5"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16A6044" w14:textId="77777777" w:rsidR="006472E0" w:rsidRPr="00DD6E47" w:rsidRDefault="006472E0" w:rsidP="006472E0">
            <w:pPr>
              <w:keepLines/>
              <w:spacing w:line="360" w:lineRule="auto"/>
              <w:rPr>
                <w:rFonts w:ascii="David" w:hAnsi="David"/>
              </w:rPr>
            </w:pPr>
          </w:p>
        </w:tc>
      </w:tr>
      <w:tr w:rsidR="006472E0" w:rsidRPr="006472E0" w14:paraId="2509271C"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DB6097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6B967BB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13FE23"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2E1EF5" w14:textId="77777777" w:rsidR="006472E0" w:rsidRPr="00DD6E47" w:rsidRDefault="006472E0" w:rsidP="00F25F9A">
      <w:pPr>
        <w:pStyle w:val="ListParagraph"/>
        <w:spacing w:line="360" w:lineRule="auto"/>
        <w:ind w:left="0"/>
        <w:outlineLvl w:val="0"/>
        <w:rPr>
          <w:rFonts w:ascii="David" w:hAnsi="David" w:cs="David"/>
          <w:lang w:eastAsia="en-US"/>
        </w:rPr>
      </w:pPr>
      <w:bookmarkStart w:id="151" w:name="_Toc348433820"/>
      <w:bookmarkStart w:id="152" w:name="_Toc485982315"/>
      <w:bookmarkEnd w:id="14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1"/>
      <w:bookmarkEnd w:id="152"/>
      <w:r w:rsidRPr="00DD6E47">
        <w:rPr>
          <w:rFonts w:ascii="David" w:hAnsi="David" w:cs="David"/>
          <w:rtl/>
          <w:lang w:eastAsia="en-US"/>
        </w:rPr>
        <w:t xml:space="preserve"> </w:t>
      </w:r>
    </w:p>
    <w:p w14:paraId="63668946"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FAD2E66" w14:textId="77777777" w:rsidR="006472E0" w:rsidRPr="00DD6E47" w:rsidRDefault="006472E0" w:rsidP="006472E0">
      <w:pPr>
        <w:spacing w:line="360" w:lineRule="auto"/>
        <w:rPr>
          <w:rFonts w:ascii="David" w:hAnsi="David"/>
          <w:rtl/>
        </w:rPr>
      </w:pPr>
      <w:r w:rsidRPr="00DD6E47">
        <w:rPr>
          <w:rFonts w:ascii="David" w:hAnsi="David"/>
          <w:rtl/>
        </w:rPr>
        <w:t>לכבוד</w:t>
      </w:r>
    </w:p>
    <w:p w14:paraId="61D9F571"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01A9C998"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9A78204"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A33BD54"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DF31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E14C93" w14:textId="77777777" w:rsidR="006472E0" w:rsidRPr="00DD6E47" w:rsidRDefault="006472E0" w:rsidP="006472E0">
      <w:pPr>
        <w:spacing w:before="120" w:after="120" w:line="360" w:lineRule="auto"/>
        <w:jc w:val="center"/>
        <w:rPr>
          <w:rFonts w:ascii="David" w:hAnsi="David"/>
          <w:b/>
          <w:bCs/>
          <w:u w:val="single"/>
          <w:rtl/>
        </w:rPr>
      </w:pPr>
    </w:p>
    <w:p w14:paraId="7B438AB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92DEDE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20D1D06"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6C1F420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635C285"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C7E3C8A"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741B0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C3E4DB7"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D381B5B" w14:textId="77777777" w:rsidR="006472E0" w:rsidRPr="00DD6E47" w:rsidRDefault="006472E0" w:rsidP="006472E0">
            <w:pPr>
              <w:spacing w:line="360" w:lineRule="auto"/>
              <w:jc w:val="center"/>
              <w:rPr>
                <w:rFonts w:ascii="David" w:hAnsi="David"/>
                <w:b/>
                <w:bCs/>
              </w:rPr>
            </w:pPr>
          </w:p>
        </w:tc>
      </w:tr>
      <w:tr w:rsidR="006472E0" w:rsidRPr="006472E0" w14:paraId="54ED58D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1E542B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33E26E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2662D8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0758D44" w14:textId="77777777" w:rsidR="006472E0" w:rsidRPr="00DD6E47" w:rsidRDefault="006472E0" w:rsidP="006472E0">
      <w:pPr>
        <w:autoSpaceDE w:val="0"/>
        <w:autoSpaceDN w:val="0"/>
        <w:spacing w:line="360" w:lineRule="auto"/>
        <w:jc w:val="center"/>
        <w:rPr>
          <w:rFonts w:ascii="David" w:eastAsia="Calibri" w:hAnsi="David"/>
          <w:rtl/>
        </w:rPr>
      </w:pPr>
    </w:p>
    <w:p w14:paraId="28B931C9"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63B7BBD1"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1AAD2BED"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9B09436"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07AE543" w14:textId="77777777" w:rsidR="006472E0" w:rsidRPr="00DD6E47" w:rsidRDefault="006472E0" w:rsidP="006472E0">
            <w:pPr>
              <w:spacing w:line="360" w:lineRule="auto"/>
              <w:jc w:val="center"/>
              <w:rPr>
                <w:rFonts w:ascii="David" w:hAnsi="David"/>
                <w:b/>
                <w:bCs/>
                <w:rtl/>
              </w:rPr>
            </w:pPr>
          </w:p>
          <w:p w14:paraId="05B9FDBB"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B479FD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5CCB7B7" w14:textId="77777777" w:rsidR="006472E0" w:rsidRPr="00DD6E47" w:rsidRDefault="006472E0" w:rsidP="006472E0">
            <w:pPr>
              <w:spacing w:line="360" w:lineRule="auto"/>
              <w:jc w:val="center"/>
              <w:rPr>
                <w:rFonts w:ascii="David" w:hAnsi="David"/>
                <w:b/>
                <w:bCs/>
              </w:rPr>
            </w:pPr>
          </w:p>
        </w:tc>
      </w:tr>
      <w:tr w:rsidR="006472E0" w:rsidRPr="006472E0" w14:paraId="746FAC81"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632C65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4EEDE1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CA782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B39D050" w14:textId="77777777" w:rsidR="006472E0" w:rsidRPr="00DD6E47" w:rsidRDefault="006472E0" w:rsidP="006472E0">
      <w:pPr>
        <w:spacing w:line="360" w:lineRule="auto"/>
        <w:rPr>
          <w:rFonts w:ascii="David" w:hAnsi="David"/>
          <w:rtl/>
        </w:rPr>
      </w:pPr>
    </w:p>
    <w:p w14:paraId="73F98C37" w14:textId="77777777" w:rsidR="006472E0" w:rsidRPr="00DD6E47" w:rsidRDefault="006472E0" w:rsidP="006472E0">
      <w:pPr>
        <w:spacing w:line="360" w:lineRule="auto"/>
        <w:rPr>
          <w:rFonts w:ascii="David" w:hAnsi="David"/>
          <w:rtl/>
        </w:rPr>
      </w:pPr>
    </w:p>
    <w:p w14:paraId="4784FD43"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53F4C0BD" w14:textId="77777777" w:rsidR="006472E0" w:rsidRPr="00DD6E47" w:rsidRDefault="006472E0" w:rsidP="00DD6E47">
      <w:pPr>
        <w:pStyle w:val="Heading1"/>
        <w:jc w:val="left"/>
        <w:rPr>
          <w:rFonts w:ascii="David" w:hAnsi="David" w:cs="David"/>
          <w:b w:val="0"/>
          <w:bCs w:val="0"/>
          <w:sz w:val="24"/>
          <w:szCs w:val="24"/>
          <w:rtl/>
        </w:rPr>
      </w:pPr>
      <w:bookmarkStart w:id="153" w:name="_Toc445039600"/>
      <w:bookmarkStart w:id="154" w:name="_Toc485982316"/>
      <w:bookmarkStart w:id="15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3"/>
      <w:bookmarkEnd w:id="154"/>
      <w:bookmarkEnd w:id="155"/>
    </w:p>
    <w:p w14:paraId="6F9304D9"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762DF223"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BAF2BE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6A348BF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CE997E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874923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B193A98"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31E9961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692EAA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E4322F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30A1346C"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3364F32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42D09919"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578E38EF" w14:textId="77777777" w:rsidR="006472E0" w:rsidRPr="00DD6E47" w:rsidRDefault="006472E0" w:rsidP="00DD6E47">
      <w:pPr>
        <w:spacing w:line="360" w:lineRule="auto"/>
        <w:jc w:val="both"/>
        <w:rPr>
          <w:rFonts w:ascii="David" w:hAnsi="David"/>
          <w:rtl/>
        </w:rPr>
      </w:pPr>
    </w:p>
    <w:p w14:paraId="062B156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DE0A519"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3C85171C" w14:textId="77777777" w:rsidTr="006472E0">
        <w:tc>
          <w:tcPr>
            <w:tcW w:w="1548" w:type="dxa"/>
            <w:shd w:val="clear" w:color="auto" w:fill="auto"/>
          </w:tcPr>
          <w:p w14:paraId="6E2A8F0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1BD6B9C"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AD633E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56915AD0"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155C51E"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7277C46C"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7B749B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D949DB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9736F63" w14:textId="77777777" w:rsidR="006472E0" w:rsidRPr="00DD6E47" w:rsidRDefault="006472E0" w:rsidP="006472E0">
            <w:pPr>
              <w:spacing w:line="360" w:lineRule="auto"/>
              <w:jc w:val="center"/>
              <w:rPr>
                <w:rFonts w:ascii="David" w:hAnsi="David"/>
                <w:rtl/>
              </w:rPr>
            </w:pPr>
          </w:p>
        </w:tc>
      </w:tr>
      <w:tr w:rsidR="006472E0" w:rsidRPr="006472E0" w14:paraId="5C863411" w14:textId="77777777" w:rsidTr="006472E0">
        <w:tc>
          <w:tcPr>
            <w:tcW w:w="1548" w:type="dxa"/>
            <w:shd w:val="clear" w:color="auto" w:fill="auto"/>
          </w:tcPr>
          <w:p w14:paraId="58D46776"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6791EEFC"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48A2092"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221077E1"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D3A95C"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F15183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74F0877"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6E049B3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1C27819"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38859FA"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0F0919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DB8B9"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717488D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1EB38990" w14:textId="77777777" w:rsidR="006472E0" w:rsidRPr="00DD6E47" w:rsidRDefault="006472E0" w:rsidP="006472E0">
      <w:pPr>
        <w:bidi w:val="0"/>
        <w:rPr>
          <w:rFonts w:ascii="David" w:hAnsi="David"/>
          <w:b/>
          <w:bCs/>
          <w:rtl/>
        </w:rPr>
      </w:pPr>
      <w:r w:rsidRPr="00DD6E47">
        <w:rPr>
          <w:rFonts w:ascii="David" w:hAnsi="David"/>
          <w:b/>
          <w:bCs/>
          <w:rtl/>
        </w:rPr>
        <w:br w:type="page"/>
      </w:r>
    </w:p>
    <w:p w14:paraId="68B115C7" w14:textId="77777777" w:rsidR="006472E0" w:rsidRPr="00DD6E47" w:rsidRDefault="006472E0" w:rsidP="00DD6E47">
      <w:pPr>
        <w:pStyle w:val="Heading1"/>
        <w:jc w:val="left"/>
        <w:rPr>
          <w:rFonts w:ascii="David" w:hAnsi="David" w:cs="David"/>
          <w:b w:val="0"/>
          <w:bCs w:val="0"/>
          <w:sz w:val="24"/>
          <w:szCs w:val="24"/>
          <w:rtl/>
        </w:rPr>
      </w:pPr>
      <w:bookmarkStart w:id="156" w:name="_Toc485982317"/>
      <w:bookmarkStart w:id="15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6"/>
      <w:bookmarkEnd w:id="157"/>
    </w:p>
    <w:p w14:paraId="6C9D6388" w14:textId="6ED95CB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6D005C5A" w14:textId="23C762C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1E3E3F4" w14:textId="77777777" w:rsidR="006472E0" w:rsidRPr="00DD6E47" w:rsidRDefault="006472E0" w:rsidP="006472E0">
      <w:pPr>
        <w:spacing w:line="360" w:lineRule="auto"/>
        <w:jc w:val="both"/>
        <w:rPr>
          <w:rFonts w:ascii="David" w:hAnsi="David"/>
          <w:rtl/>
        </w:rPr>
      </w:pPr>
    </w:p>
    <w:p w14:paraId="5EACD9D6"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82DCA8C" w14:textId="77777777" w:rsidR="006472E0" w:rsidRPr="00DD6E47" w:rsidRDefault="006472E0" w:rsidP="00DD6E47">
      <w:pPr>
        <w:spacing w:line="360" w:lineRule="auto"/>
        <w:jc w:val="both"/>
        <w:rPr>
          <w:rFonts w:ascii="David" w:hAnsi="David"/>
          <w:rtl/>
        </w:rPr>
      </w:pPr>
    </w:p>
    <w:p w14:paraId="7FC03499"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AEC653" w14:textId="77777777" w:rsidR="006472E0" w:rsidRPr="00DD6E47" w:rsidRDefault="006472E0" w:rsidP="00DD6E47">
      <w:pPr>
        <w:spacing w:line="360" w:lineRule="auto"/>
        <w:jc w:val="both"/>
        <w:rPr>
          <w:rFonts w:ascii="David" w:hAnsi="David"/>
          <w:rtl/>
        </w:rPr>
      </w:pPr>
    </w:p>
    <w:p w14:paraId="4AFB11A1"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1CE01F2A"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D18414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68D5BC0"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78057A2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B830F"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4F911E"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147F0E5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956869B"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3776E870"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5333FF4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7BFDB6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65068D7"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5D2CDF5" w14:textId="77777777" w:rsidR="00CB6DC8" w:rsidRPr="00DD6E47" w:rsidRDefault="00CB6DC8" w:rsidP="008A690D">
            <w:pPr>
              <w:spacing w:line="360" w:lineRule="auto"/>
              <w:jc w:val="center"/>
              <w:rPr>
                <w:rFonts w:ascii="David" w:hAnsi="David"/>
                <w:b/>
                <w:bCs/>
              </w:rPr>
            </w:pPr>
          </w:p>
        </w:tc>
      </w:tr>
      <w:tr w:rsidR="00CB6DC8" w:rsidRPr="006472E0" w14:paraId="3E2FA103"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CD5276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8546CE2"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9E2003C"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4440D82A"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06B1A891"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9C65F7"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300A3C6"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5A97C41C" w14:textId="77777777" w:rsidR="006472E0" w:rsidRPr="00DD6E47" w:rsidRDefault="006472E0" w:rsidP="006472E0">
      <w:pPr>
        <w:rPr>
          <w:rFonts w:ascii="David" w:hAnsi="David"/>
        </w:rPr>
      </w:pPr>
    </w:p>
    <w:p w14:paraId="0B4B5691" w14:textId="77777777" w:rsidR="006472E0" w:rsidRPr="00DD6E47" w:rsidRDefault="006472E0" w:rsidP="00DD6E47">
      <w:pPr>
        <w:pStyle w:val="Heading1"/>
        <w:jc w:val="left"/>
        <w:rPr>
          <w:rFonts w:ascii="David" w:hAnsi="David" w:cs="David"/>
          <w:sz w:val="24"/>
          <w:szCs w:val="24"/>
          <w:rtl/>
        </w:rPr>
      </w:pPr>
      <w:bookmarkStart w:id="158" w:name="_Toc485982318"/>
      <w:bookmarkStart w:id="15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8"/>
      <w:bookmarkEnd w:id="159"/>
    </w:p>
    <w:p w14:paraId="6444BDD5"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C338752" w14:textId="28B2A464"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964D1E">
        <w:rPr>
          <w:rFonts w:ascii="David" w:hAnsi="David"/>
          <w:rtl/>
        </w:rPr>
        <w:t>8/2019</w:t>
      </w:r>
      <w:r w:rsidR="00573A5E">
        <w:rPr>
          <w:rFonts w:ascii="David" w:hAnsi="David"/>
          <w:rtl/>
        </w:rPr>
        <w:t xml:space="preserve"> </w:t>
      </w:r>
      <w:r w:rsidR="00DE4E42">
        <w:rPr>
          <w:rFonts w:ascii="David" w:hAnsi="David"/>
          <w:rtl/>
        </w:rPr>
        <w:t xml:space="preserve">למתן שירותי </w:t>
      </w:r>
      <w:r w:rsidR="003B49AF">
        <w:rPr>
          <w:rFonts w:ascii="David" w:hAnsi="David"/>
          <w:rtl/>
        </w:rPr>
        <w:t xml:space="preserve">ייעוץ וליווי מחוז דרום בהתנעת תכנית בדואים דרום </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FDB20B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82003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49AB7F33" w14:textId="77777777" w:rsidTr="006472E0">
        <w:trPr>
          <w:trHeight w:val="63"/>
          <w:jc w:val="center"/>
        </w:trPr>
        <w:tc>
          <w:tcPr>
            <w:tcW w:w="3175" w:type="dxa"/>
            <w:tcMar>
              <w:top w:w="0" w:type="dxa"/>
              <w:left w:w="108" w:type="dxa"/>
              <w:bottom w:w="0" w:type="dxa"/>
              <w:right w:w="108" w:type="dxa"/>
            </w:tcMar>
            <w:vAlign w:val="bottom"/>
            <w:hideMark/>
          </w:tcPr>
          <w:p w14:paraId="7A4F169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4723A70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3DCBACA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598A6AD" w14:textId="77777777" w:rsidTr="006472E0">
        <w:trPr>
          <w:trHeight w:val="289"/>
          <w:jc w:val="center"/>
        </w:trPr>
        <w:tc>
          <w:tcPr>
            <w:tcW w:w="3175" w:type="dxa"/>
            <w:tcMar>
              <w:top w:w="0" w:type="dxa"/>
              <w:left w:w="108" w:type="dxa"/>
              <w:bottom w:w="0" w:type="dxa"/>
              <w:right w:w="108" w:type="dxa"/>
            </w:tcMar>
            <w:vAlign w:val="bottom"/>
            <w:hideMark/>
          </w:tcPr>
          <w:p w14:paraId="533B9D0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103AC5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4F6A8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3C3F1330"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ACFF832"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0" w:name="_Toc485982314"/>
    </w:p>
    <w:p w14:paraId="7771753F"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0"/>
    </w:p>
    <w:p w14:paraId="56ABDEFB" w14:textId="77777777" w:rsidR="006472E0" w:rsidRPr="00894218" w:rsidRDefault="006472E0" w:rsidP="006472E0">
      <w:pPr>
        <w:spacing w:line="360" w:lineRule="auto"/>
        <w:rPr>
          <w:rFonts w:ascii="David" w:hAnsi="David"/>
          <w:b/>
          <w:bCs/>
          <w:kern w:val="32"/>
          <w:rtl/>
        </w:rPr>
      </w:pPr>
    </w:p>
    <w:p w14:paraId="1A962F02"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0E9621D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309C0A58"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6D45AD61"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519532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797F52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7BA5C2C5" w14:textId="77777777" w:rsidR="006472E0" w:rsidRPr="00894218" w:rsidRDefault="006472E0" w:rsidP="006472E0">
      <w:pPr>
        <w:spacing w:line="360" w:lineRule="auto"/>
        <w:rPr>
          <w:rFonts w:ascii="David" w:hAnsi="David"/>
          <w:b/>
          <w:bCs/>
          <w:u w:val="single"/>
        </w:rPr>
      </w:pPr>
    </w:p>
    <w:p w14:paraId="212DF056"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7A69D4F3"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91B79F2" w14:textId="77777777" w:rsidR="006472E0" w:rsidRPr="00894218" w:rsidRDefault="006472E0" w:rsidP="006472E0">
      <w:pPr>
        <w:pStyle w:val="1e"/>
        <w:spacing w:line="360" w:lineRule="auto"/>
        <w:rPr>
          <w:rFonts w:ascii="David" w:hAnsi="David" w:cs="David"/>
          <w:sz w:val="24"/>
          <w:szCs w:val="24"/>
          <w:rtl/>
        </w:rPr>
      </w:pPr>
    </w:p>
    <w:p w14:paraId="3E220292"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39C963B8" w14:textId="77777777" w:rsidR="006472E0" w:rsidRPr="00894218" w:rsidRDefault="006472E0" w:rsidP="00DD6E47">
      <w:pPr>
        <w:spacing w:line="360" w:lineRule="auto"/>
        <w:ind w:left="359"/>
        <w:jc w:val="both"/>
        <w:rPr>
          <w:rFonts w:ascii="David" w:hAnsi="David"/>
          <w:b/>
          <w:bCs/>
          <w:rtl/>
        </w:rPr>
      </w:pPr>
    </w:p>
    <w:p w14:paraId="7E036B06"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42DB592" w14:textId="77777777" w:rsidR="006472E0" w:rsidRPr="00894218" w:rsidRDefault="006472E0" w:rsidP="006472E0">
      <w:pPr>
        <w:spacing w:line="360" w:lineRule="auto"/>
        <w:ind w:left="359"/>
        <w:rPr>
          <w:rFonts w:ascii="David" w:hAnsi="David"/>
          <w:rtl/>
        </w:rPr>
      </w:pPr>
    </w:p>
    <w:p w14:paraId="489B8D90"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129299E4"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268BBC" w14:textId="77777777" w:rsidR="006472E0" w:rsidRPr="00DD6E47" w:rsidRDefault="006472E0" w:rsidP="006472E0">
      <w:pPr>
        <w:bidi w:val="0"/>
        <w:rPr>
          <w:rFonts w:ascii="David" w:hAnsi="David"/>
          <w:b/>
          <w:bCs/>
          <w:rtl/>
        </w:rPr>
      </w:pPr>
    </w:p>
    <w:p w14:paraId="6ACB5ED8" w14:textId="77777777" w:rsidR="00845573" w:rsidRDefault="00845573">
      <w:pPr>
        <w:bidi w:val="0"/>
        <w:rPr>
          <w:rFonts w:ascii="David" w:hAnsi="David"/>
          <w:b/>
          <w:bCs/>
          <w:rtl/>
        </w:rPr>
      </w:pPr>
      <w:bookmarkStart w:id="161" w:name="_Toc485982319"/>
      <w:r>
        <w:rPr>
          <w:rFonts w:ascii="David" w:hAnsi="David"/>
          <w:b/>
          <w:bCs/>
          <w:rtl/>
        </w:rPr>
        <w:br w:type="page"/>
      </w:r>
    </w:p>
    <w:p w14:paraId="1702837A" w14:textId="77777777" w:rsidR="005F59C9" w:rsidRDefault="005F59C9" w:rsidP="005F59C9">
      <w:pPr>
        <w:bidi w:val="0"/>
        <w:rPr>
          <w:rFonts w:ascii="David" w:hAnsi="David"/>
          <w:b/>
          <w:bCs/>
          <w:rtl/>
        </w:rPr>
      </w:pPr>
    </w:p>
    <w:p w14:paraId="567A8E4D" w14:textId="77777777" w:rsidR="005F59C9" w:rsidRDefault="005F59C9" w:rsidP="005F59C9">
      <w:pPr>
        <w:bidi w:val="0"/>
        <w:rPr>
          <w:rFonts w:ascii="David" w:hAnsi="David"/>
          <w:b/>
          <w:bCs/>
          <w:rtl/>
        </w:rPr>
      </w:pPr>
    </w:p>
    <w:p w14:paraId="36B1F58B"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425999B" w14:textId="77777777" w:rsidR="00CB2CD0" w:rsidRPr="00CB2CD0" w:rsidRDefault="00CB2CD0" w:rsidP="00CB2CD0">
      <w:pPr>
        <w:jc w:val="right"/>
        <w:rPr>
          <w:rFonts w:ascii="David" w:hAnsi="David"/>
          <w:rtl/>
        </w:rPr>
      </w:pPr>
      <w:r w:rsidRPr="00CB2CD0">
        <w:rPr>
          <w:rFonts w:ascii="David" w:hAnsi="David"/>
          <w:rtl/>
        </w:rPr>
        <w:t>תאריך:_______________</w:t>
      </w:r>
    </w:p>
    <w:p w14:paraId="1182AD6C" w14:textId="77777777" w:rsidR="00CB2CD0" w:rsidRPr="00CB2CD0" w:rsidRDefault="00CB2CD0" w:rsidP="00CB2CD0">
      <w:pPr>
        <w:spacing w:line="360" w:lineRule="auto"/>
        <w:ind w:left="26"/>
        <w:jc w:val="right"/>
        <w:rPr>
          <w:rFonts w:ascii="David" w:hAnsi="David"/>
          <w:rtl/>
        </w:rPr>
      </w:pPr>
    </w:p>
    <w:p w14:paraId="5D43C11A"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B53FD7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303014E7"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F9EA4C1" w14:textId="77777777" w:rsidR="00CB2CD0" w:rsidRPr="00CB2CD0" w:rsidRDefault="00CB2CD0" w:rsidP="00CB2CD0">
      <w:pPr>
        <w:spacing w:line="360" w:lineRule="auto"/>
        <w:ind w:left="26"/>
        <w:rPr>
          <w:rFonts w:ascii="David" w:hAnsi="David"/>
          <w:rtl/>
        </w:rPr>
      </w:pPr>
    </w:p>
    <w:p w14:paraId="44235ADA"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1B6135C3"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7B584823"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4D45FCE" w14:textId="77777777" w:rsidR="00CB2CD0" w:rsidRPr="00CB2CD0" w:rsidRDefault="00CB2CD0" w:rsidP="00CB2CD0">
      <w:pPr>
        <w:ind w:left="752"/>
        <w:jc w:val="both"/>
        <w:rPr>
          <w:rFonts w:ascii="David" w:hAnsi="David"/>
          <w:rtl/>
        </w:rPr>
      </w:pPr>
    </w:p>
    <w:p w14:paraId="626C0354"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64C88EC5"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D1A12EC" w14:textId="77777777" w:rsidR="00CB2CD0" w:rsidRPr="00CB2CD0" w:rsidRDefault="00CB2CD0" w:rsidP="00CB2CD0">
      <w:pPr>
        <w:ind w:left="26"/>
        <w:jc w:val="both"/>
        <w:rPr>
          <w:rFonts w:ascii="David" w:hAnsi="David"/>
          <w:rtl/>
        </w:rPr>
      </w:pPr>
    </w:p>
    <w:p w14:paraId="6C54F57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25AFC74" w14:textId="77777777" w:rsidR="00CB2CD0" w:rsidRPr="00CB2CD0" w:rsidRDefault="00CB2CD0" w:rsidP="00CB2CD0">
      <w:pPr>
        <w:ind w:left="360"/>
        <w:jc w:val="both"/>
        <w:rPr>
          <w:rFonts w:ascii="David" w:hAnsi="David"/>
        </w:rPr>
      </w:pPr>
    </w:p>
    <w:p w14:paraId="4793B699"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8D0D7DD" w14:textId="77777777" w:rsidR="00CB2CD0" w:rsidRPr="00CB2CD0" w:rsidRDefault="00CB2CD0" w:rsidP="00CB2CD0">
      <w:pPr>
        <w:jc w:val="both"/>
        <w:rPr>
          <w:rFonts w:ascii="David" w:hAnsi="David"/>
        </w:rPr>
      </w:pPr>
    </w:p>
    <w:p w14:paraId="4EF5E95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B048C76" w14:textId="77777777" w:rsidR="00CB2CD0" w:rsidRPr="00CB2CD0" w:rsidRDefault="00CB2CD0" w:rsidP="00CB2CD0">
      <w:pPr>
        <w:ind w:left="26"/>
        <w:jc w:val="both"/>
        <w:rPr>
          <w:rFonts w:ascii="David" w:hAnsi="David"/>
          <w:rtl/>
        </w:rPr>
      </w:pPr>
    </w:p>
    <w:p w14:paraId="088D6203"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2F5CA15"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A565BED"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E1153D5" w14:textId="77777777" w:rsidR="00CB2CD0" w:rsidRPr="00CB2CD0" w:rsidRDefault="00CB2CD0" w:rsidP="00CB2CD0">
      <w:pPr>
        <w:jc w:val="right"/>
        <w:rPr>
          <w:rFonts w:ascii="David" w:hAnsi="David"/>
          <w:rtl/>
        </w:rPr>
      </w:pPr>
    </w:p>
    <w:p w14:paraId="79CA102E" w14:textId="77777777" w:rsidR="00CB2CD0" w:rsidRPr="00CB2CD0" w:rsidRDefault="00CB2CD0" w:rsidP="00CB2CD0">
      <w:pPr>
        <w:jc w:val="right"/>
        <w:rPr>
          <w:rFonts w:ascii="David" w:hAnsi="David"/>
          <w:rtl/>
        </w:rPr>
      </w:pPr>
      <w:r w:rsidRPr="00CB2CD0">
        <w:rPr>
          <w:rFonts w:ascii="David" w:hAnsi="David"/>
          <w:rtl/>
        </w:rPr>
        <w:t>________________________</w:t>
      </w:r>
    </w:p>
    <w:p w14:paraId="57DBB403" w14:textId="77777777" w:rsidR="00CB2CD0" w:rsidRPr="00CB2CD0" w:rsidRDefault="00CB2CD0" w:rsidP="00CB2CD0">
      <w:pPr>
        <w:ind w:left="6692"/>
        <w:jc w:val="both"/>
        <w:rPr>
          <w:rFonts w:ascii="David" w:hAnsi="David"/>
          <w:rtl/>
        </w:rPr>
      </w:pPr>
    </w:p>
    <w:p w14:paraId="2295C84F"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673243C8" w14:textId="77777777" w:rsidR="00CB2CD0" w:rsidRPr="00CB2CD0" w:rsidRDefault="00CB2CD0" w:rsidP="00CB2CD0">
      <w:pPr>
        <w:jc w:val="both"/>
        <w:rPr>
          <w:rFonts w:ascii="David" w:hAnsi="David"/>
          <w:rtl/>
        </w:rPr>
      </w:pPr>
      <w:r w:rsidRPr="00CB2CD0">
        <w:rPr>
          <w:rFonts w:ascii="David" w:hAnsi="David"/>
          <w:rtl/>
        </w:rPr>
        <w:t xml:space="preserve">הערות: </w:t>
      </w:r>
    </w:p>
    <w:p w14:paraId="0E5F3BA2"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767F5F82"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F7FFE22"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C45143A" w14:textId="77777777" w:rsidR="00764FB4" w:rsidRDefault="00764FB4">
      <w:pPr>
        <w:bidi w:val="0"/>
        <w:rPr>
          <w:rFonts w:ascii="David" w:hAnsi="David"/>
          <w:b/>
          <w:bCs/>
          <w:rtl/>
        </w:rPr>
      </w:pPr>
      <w:r>
        <w:rPr>
          <w:rFonts w:ascii="David" w:hAnsi="David"/>
          <w:b/>
          <w:bCs/>
          <w:rtl/>
        </w:rPr>
        <w:br w:type="page"/>
      </w:r>
    </w:p>
    <w:p w14:paraId="4125BF8D"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886A03">
        <w:rPr>
          <w:rFonts w:ascii="David" w:hAnsi="David" w:cs="David" w:hint="cs"/>
          <w:b/>
          <w:bCs/>
          <w:rtl/>
          <w:lang w:eastAsia="en-US"/>
        </w:rPr>
        <w:t xml:space="preserve">(1) </w:t>
      </w:r>
      <w:r>
        <w:rPr>
          <w:rFonts w:ascii="David" w:hAnsi="David" w:cs="David" w:hint="cs"/>
          <w:b/>
          <w:bCs/>
          <w:rtl/>
          <w:lang w:eastAsia="en-US"/>
        </w:rPr>
        <w:t>תעריפי יועצים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4F569F" w:rsidRPr="002B7BC6" w14:paraId="777F1495" w14:textId="77777777" w:rsidTr="00FE3EC2">
        <w:trPr>
          <w:cantSplit/>
          <w:trHeight w:val="631"/>
          <w:tblHeader/>
        </w:trPr>
        <w:tc>
          <w:tcPr>
            <w:tcW w:w="6480" w:type="dxa"/>
            <w:tcBorders>
              <w:bottom w:val="double" w:sz="4" w:space="0" w:color="auto"/>
            </w:tcBorders>
            <w:shd w:val="clear" w:color="auto" w:fill="CCCCCC"/>
            <w:vAlign w:val="center"/>
          </w:tcPr>
          <w:p w14:paraId="60324CD4"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04BA3B3C"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4F569F" w:rsidRPr="002B7BC6" w14:paraId="75DDCC4E" w14:textId="77777777" w:rsidTr="00FE3EC2">
        <w:trPr>
          <w:cantSplit/>
          <w:trHeight w:val="3020"/>
        </w:trPr>
        <w:tc>
          <w:tcPr>
            <w:tcW w:w="6480" w:type="dxa"/>
            <w:tcBorders>
              <w:top w:val="double" w:sz="4" w:space="0" w:color="auto"/>
              <w:bottom w:val="double" w:sz="4" w:space="0" w:color="auto"/>
            </w:tcBorders>
          </w:tcPr>
          <w:p w14:paraId="61458346" w14:textId="77777777" w:rsidR="004F569F" w:rsidRPr="00CE3C39" w:rsidRDefault="004F569F" w:rsidP="00956DE5">
            <w:pPr>
              <w:pStyle w:val="2"/>
              <w:numPr>
                <w:ilvl w:val="1"/>
                <w:numId w:val="47"/>
              </w:numPr>
              <w:ind w:left="567" w:hanging="567"/>
              <w:rPr>
                <w:b/>
                <w:bCs/>
                <w:u w:val="single"/>
              </w:rPr>
            </w:pPr>
            <w:r w:rsidRPr="00CE3C39">
              <w:rPr>
                <w:b/>
                <w:bCs/>
                <w:u w:val="single"/>
                <w:rtl/>
              </w:rPr>
              <w:t>יועץ 1</w:t>
            </w:r>
          </w:p>
          <w:p w14:paraId="42CA0B0B" w14:textId="77777777" w:rsidR="004F569F" w:rsidRDefault="004F569F" w:rsidP="00FE3EC2">
            <w:pPr>
              <w:pStyle w:val="2"/>
              <w:numPr>
                <w:ilvl w:val="0"/>
                <w:numId w:val="0"/>
              </w:numPr>
              <w:ind w:left="567"/>
              <w:rPr>
                <w:rtl/>
              </w:rPr>
            </w:pPr>
            <w:r w:rsidRPr="002B7BC6">
              <w:rPr>
                <w:rtl/>
              </w:rPr>
              <w:t>יועץ העונה על אחת משתי החלופות הבאות:</w:t>
            </w:r>
          </w:p>
          <w:p w14:paraId="5C166D13" w14:textId="77777777" w:rsidR="004F569F" w:rsidRPr="00BB7F87" w:rsidRDefault="004F569F" w:rsidP="00956DE5">
            <w:pPr>
              <w:pStyle w:val="3"/>
              <w:numPr>
                <w:ilvl w:val="2"/>
                <w:numId w:val="47"/>
              </w:numPr>
              <w:ind w:left="1304" w:hanging="737"/>
            </w:pPr>
            <w:r w:rsidRPr="00603ED7">
              <w:rPr>
                <w:rtl/>
              </w:rPr>
              <w:t>יועץ העונה על שלושת התנאים הבאים, במצטבר:</w:t>
            </w:r>
          </w:p>
          <w:p w14:paraId="63636810" w14:textId="77777777" w:rsidR="004F569F" w:rsidRPr="00603ED7" w:rsidRDefault="004F569F" w:rsidP="00956DE5">
            <w:pPr>
              <w:pStyle w:val="4"/>
              <w:numPr>
                <w:ilvl w:val="3"/>
                <w:numId w:val="47"/>
              </w:numPr>
              <w:tabs>
                <w:tab w:val="left" w:pos="2268"/>
              </w:tabs>
              <w:ind w:left="2268" w:hanging="964"/>
            </w:pPr>
            <w:r w:rsidRPr="00603ED7">
              <w:rPr>
                <w:rtl/>
              </w:rPr>
              <w:t>בעל תואר מהנדס או בעל תואר שני או שלישי;</w:t>
            </w:r>
          </w:p>
          <w:p w14:paraId="779C18CF" w14:textId="77777777" w:rsidR="004F569F" w:rsidRPr="002B7BC6" w:rsidRDefault="004F569F" w:rsidP="00956DE5">
            <w:pPr>
              <w:pStyle w:val="4"/>
              <w:numPr>
                <w:ilvl w:val="3"/>
                <w:numId w:val="47"/>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3A70A5BA" w14:textId="77777777" w:rsidR="004F569F" w:rsidRDefault="004F569F" w:rsidP="00956DE5">
            <w:pPr>
              <w:pStyle w:val="4"/>
              <w:numPr>
                <w:ilvl w:val="3"/>
                <w:numId w:val="47"/>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0E929309" w14:textId="77777777" w:rsidR="004F569F" w:rsidRPr="00603ED7" w:rsidRDefault="004F569F" w:rsidP="00FE3EC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281F782B" w14:textId="77777777" w:rsidR="004F569F" w:rsidRDefault="004F569F" w:rsidP="00956DE5">
            <w:pPr>
              <w:pStyle w:val="3"/>
              <w:numPr>
                <w:ilvl w:val="2"/>
                <w:numId w:val="47"/>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5A51D06D" w14:textId="77777777" w:rsidR="004F569F" w:rsidRPr="00603ED7" w:rsidRDefault="004F569F" w:rsidP="00956DE5">
            <w:pPr>
              <w:pStyle w:val="4"/>
              <w:numPr>
                <w:ilvl w:val="3"/>
                <w:numId w:val="47"/>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0FB5D864" w14:textId="77777777" w:rsidR="004F569F" w:rsidRPr="002B7BC6" w:rsidRDefault="004F569F" w:rsidP="00956DE5">
            <w:pPr>
              <w:pStyle w:val="4"/>
              <w:numPr>
                <w:ilvl w:val="3"/>
                <w:numId w:val="47"/>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4E3B324B" w14:textId="77777777" w:rsidR="004F569F" w:rsidRPr="002B7BC6" w:rsidRDefault="004F569F" w:rsidP="00FE3EC2">
            <w:pPr>
              <w:spacing w:line="360" w:lineRule="auto"/>
              <w:jc w:val="center"/>
              <w:rPr>
                <w:rFonts w:ascii="Arial" w:hAnsi="Arial" w:cs="Arial"/>
                <w:sz w:val="22"/>
                <w:szCs w:val="22"/>
                <w:rtl/>
              </w:rPr>
            </w:pPr>
          </w:p>
          <w:p w14:paraId="50054967" w14:textId="77777777" w:rsidR="004F569F" w:rsidRPr="002B7BC6" w:rsidRDefault="004F569F" w:rsidP="00FE3EC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4F569F" w:rsidRPr="002B7BC6" w14:paraId="6FFB5DF4" w14:textId="77777777" w:rsidTr="00FE3EC2">
        <w:trPr>
          <w:cantSplit/>
          <w:trHeight w:val="4225"/>
        </w:trPr>
        <w:tc>
          <w:tcPr>
            <w:tcW w:w="6480" w:type="dxa"/>
            <w:tcBorders>
              <w:top w:val="double" w:sz="4" w:space="0" w:color="auto"/>
              <w:bottom w:val="double" w:sz="4" w:space="0" w:color="auto"/>
            </w:tcBorders>
          </w:tcPr>
          <w:p w14:paraId="58F3CF02" w14:textId="77777777" w:rsidR="004F569F" w:rsidRPr="00CE3C39" w:rsidRDefault="004F569F" w:rsidP="00956DE5">
            <w:pPr>
              <w:pStyle w:val="2"/>
              <w:numPr>
                <w:ilvl w:val="1"/>
                <w:numId w:val="47"/>
              </w:numPr>
              <w:ind w:left="567" w:hanging="567"/>
              <w:rPr>
                <w:b/>
                <w:bCs/>
                <w:u w:val="single"/>
              </w:rPr>
            </w:pPr>
            <w:r w:rsidRPr="00CE3C39">
              <w:rPr>
                <w:b/>
                <w:bCs/>
                <w:u w:val="single"/>
                <w:rtl/>
              </w:rPr>
              <w:t>יועץ 2</w:t>
            </w:r>
          </w:p>
          <w:p w14:paraId="1C59778A" w14:textId="77777777" w:rsidR="004F569F" w:rsidRPr="002B7BC6" w:rsidRDefault="004F569F" w:rsidP="00FE3EC2">
            <w:pPr>
              <w:pStyle w:val="2"/>
              <w:numPr>
                <w:ilvl w:val="0"/>
                <w:numId w:val="0"/>
              </w:numPr>
              <w:ind w:left="567"/>
            </w:pPr>
            <w:r w:rsidRPr="002B7BC6">
              <w:rPr>
                <w:rtl/>
              </w:rPr>
              <w:t>יועץ העונה על אחת משתי החלופות הבאות:</w:t>
            </w:r>
          </w:p>
          <w:p w14:paraId="2F4BAD9E" w14:textId="77777777" w:rsidR="004F569F" w:rsidRPr="002B7BC6" w:rsidRDefault="004F569F" w:rsidP="00956DE5">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055060FE" w14:textId="77777777" w:rsidR="004F569F" w:rsidRPr="002B7BC6" w:rsidRDefault="004F569F" w:rsidP="00956DE5">
            <w:pPr>
              <w:pStyle w:val="4"/>
              <w:numPr>
                <w:ilvl w:val="3"/>
                <w:numId w:val="47"/>
              </w:numPr>
              <w:tabs>
                <w:tab w:val="left" w:pos="2268"/>
              </w:tabs>
              <w:ind w:left="2268" w:hanging="964"/>
            </w:pPr>
            <w:r w:rsidRPr="002B7BC6">
              <w:rPr>
                <w:rtl/>
              </w:rPr>
              <w:t>בעל תואר  מהנדס או בעל תואר שני או שלישי</w:t>
            </w:r>
            <w:r w:rsidRPr="002B7BC6">
              <w:rPr>
                <w:rFonts w:hint="cs"/>
                <w:rtl/>
              </w:rPr>
              <w:t>;</w:t>
            </w:r>
          </w:p>
          <w:p w14:paraId="77A59489" w14:textId="77777777" w:rsidR="004F569F" w:rsidRPr="002B7BC6" w:rsidRDefault="004F569F" w:rsidP="00956DE5">
            <w:pPr>
              <w:pStyle w:val="4"/>
              <w:numPr>
                <w:ilvl w:val="3"/>
                <w:numId w:val="47"/>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264048AD"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0B30E6E6" w14:textId="77777777" w:rsidR="004F569F" w:rsidRPr="002B7BC6" w:rsidRDefault="004F569F" w:rsidP="00956DE5">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6E16B50F" w14:textId="77777777" w:rsidR="004F569F" w:rsidRPr="002B7BC6" w:rsidRDefault="004F569F" w:rsidP="00956DE5">
            <w:pPr>
              <w:pStyle w:val="4"/>
              <w:numPr>
                <w:ilvl w:val="3"/>
                <w:numId w:val="47"/>
              </w:numPr>
              <w:tabs>
                <w:tab w:val="left" w:pos="2268"/>
              </w:tabs>
              <w:ind w:left="2268" w:hanging="964"/>
            </w:pPr>
            <w:r w:rsidRPr="002B7BC6">
              <w:rPr>
                <w:rtl/>
              </w:rPr>
              <w:t>בעל תואר אקדמאי ראשון</w:t>
            </w:r>
            <w:r w:rsidRPr="002B7BC6">
              <w:rPr>
                <w:rFonts w:hint="cs"/>
                <w:rtl/>
              </w:rPr>
              <w:t>;</w:t>
            </w:r>
          </w:p>
          <w:p w14:paraId="782CE06E" w14:textId="77777777" w:rsidR="004F569F" w:rsidRPr="002B7BC6" w:rsidRDefault="004F569F" w:rsidP="00956DE5">
            <w:pPr>
              <w:pStyle w:val="4"/>
              <w:numPr>
                <w:ilvl w:val="3"/>
                <w:numId w:val="47"/>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6CAAD006"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4F569F" w:rsidRPr="002B7BC6" w14:paraId="17159FBE" w14:textId="77777777" w:rsidTr="00FE3EC2">
        <w:trPr>
          <w:cantSplit/>
          <w:trHeight w:val="1885"/>
        </w:trPr>
        <w:tc>
          <w:tcPr>
            <w:tcW w:w="6480" w:type="dxa"/>
            <w:tcBorders>
              <w:top w:val="double" w:sz="4" w:space="0" w:color="auto"/>
            </w:tcBorders>
          </w:tcPr>
          <w:p w14:paraId="19504983" w14:textId="77777777" w:rsidR="004F569F" w:rsidRPr="004C685D" w:rsidRDefault="004F569F" w:rsidP="00956DE5">
            <w:pPr>
              <w:pStyle w:val="2"/>
              <w:numPr>
                <w:ilvl w:val="1"/>
                <w:numId w:val="47"/>
              </w:numPr>
              <w:ind w:left="567" w:hanging="567"/>
              <w:rPr>
                <w:b/>
                <w:bCs/>
                <w:u w:val="single"/>
              </w:rPr>
            </w:pPr>
            <w:r w:rsidRPr="004C685D">
              <w:rPr>
                <w:rFonts w:hint="cs"/>
                <w:b/>
                <w:bCs/>
                <w:u w:val="single"/>
                <w:rtl/>
              </w:rPr>
              <w:t>יועץ 3</w:t>
            </w:r>
          </w:p>
          <w:p w14:paraId="3820E169" w14:textId="77777777" w:rsidR="004F569F" w:rsidRPr="002B7BC6" w:rsidRDefault="004F569F" w:rsidP="00FE3EC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6074432C" w14:textId="77777777" w:rsidR="004F569F" w:rsidRPr="002B7BC6" w:rsidRDefault="004F569F" w:rsidP="00956DE5">
            <w:pPr>
              <w:pStyle w:val="3"/>
              <w:numPr>
                <w:ilvl w:val="2"/>
                <w:numId w:val="47"/>
              </w:numPr>
              <w:ind w:left="1304" w:hanging="737"/>
            </w:pPr>
            <w:r w:rsidRPr="002B7BC6">
              <w:rPr>
                <w:rtl/>
              </w:rPr>
              <w:t>בעל תואר אקדמאי</w:t>
            </w:r>
            <w:r w:rsidRPr="002B7BC6">
              <w:rPr>
                <w:rFonts w:hint="cs"/>
                <w:rtl/>
              </w:rPr>
              <w:t>;</w:t>
            </w:r>
          </w:p>
          <w:p w14:paraId="6741DA81" w14:textId="77777777" w:rsidR="004F569F" w:rsidRPr="002B7BC6" w:rsidRDefault="004F569F" w:rsidP="00956DE5">
            <w:pPr>
              <w:pStyle w:val="3"/>
              <w:numPr>
                <w:ilvl w:val="2"/>
                <w:numId w:val="47"/>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646879CD"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4F569F" w:rsidRPr="002B7BC6" w14:paraId="3C3AC93C" w14:textId="77777777" w:rsidTr="00FE3EC2">
        <w:trPr>
          <w:cantSplit/>
          <w:trHeight w:val="4035"/>
        </w:trPr>
        <w:tc>
          <w:tcPr>
            <w:tcW w:w="6480" w:type="dxa"/>
            <w:tcBorders>
              <w:bottom w:val="double" w:sz="4" w:space="0" w:color="auto"/>
            </w:tcBorders>
          </w:tcPr>
          <w:p w14:paraId="339DEF93" w14:textId="77777777" w:rsidR="004F569F" w:rsidRPr="00FC609C" w:rsidRDefault="004F569F" w:rsidP="00956DE5">
            <w:pPr>
              <w:pStyle w:val="2"/>
              <w:numPr>
                <w:ilvl w:val="1"/>
                <w:numId w:val="47"/>
              </w:numPr>
              <w:ind w:left="567" w:hanging="567"/>
              <w:rPr>
                <w:b/>
                <w:bCs/>
                <w:u w:val="single"/>
              </w:rPr>
            </w:pPr>
            <w:r w:rsidRPr="00FC609C">
              <w:rPr>
                <w:rFonts w:hint="cs"/>
                <w:b/>
                <w:bCs/>
                <w:u w:val="single"/>
                <w:rtl/>
              </w:rPr>
              <w:lastRenderedPageBreak/>
              <w:t>יועץ 4</w:t>
            </w:r>
          </w:p>
          <w:p w14:paraId="4CFCB30B" w14:textId="77777777" w:rsidR="004F569F" w:rsidRPr="002B7BC6" w:rsidRDefault="004F569F" w:rsidP="00FE3EC2">
            <w:pPr>
              <w:pStyle w:val="2"/>
              <w:numPr>
                <w:ilvl w:val="0"/>
                <w:numId w:val="0"/>
              </w:numPr>
              <w:ind w:left="567"/>
            </w:pPr>
            <w:r w:rsidRPr="002B7BC6">
              <w:rPr>
                <w:rFonts w:hint="cs"/>
                <w:rtl/>
              </w:rPr>
              <w:t xml:space="preserve">יועץ העונה על אחת משתי החלופות הבאות: </w:t>
            </w:r>
          </w:p>
          <w:p w14:paraId="156D8244" w14:textId="77777777" w:rsidR="004F569F" w:rsidRPr="002B7BC6" w:rsidRDefault="004F569F" w:rsidP="00956DE5">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252B394E" w14:textId="77777777" w:rsidR="004F569F" w:rsidRPr="002B7BC6" w:rsidRDefault="004F569F" w:rsidP="00956DE5">
            <w:pPr>
              <w:pStyle w:val="4"/>
              <w:numPr>
                <w:ilvl w:val="3"/>
                <w:numId w:val="47"/>
              </w:numPr>
              <w:tabs>
                <w:tab w:val="left" w:pos="2268"/>
              </w:tabs>
              <w:ind w:left="2268" w:hanging="964"/>
              <w:rPr>
                <w:b w:val="0"/>
                <w:bCs/>
              </w:rPr>
            </w:pPr>
            <w:r w:rsidRPr="002B7BC6">
              <w:rPr>
                <w:rFonts w:hint="cs"/>
                <w:rtl/>
              </w:rPr>
              <w:t>בעל תואר אקדמאי;</w:t>
            </w:r>
          </w:p>
          <w:p w14:paraId="06422D92" w14:textId="77777777" w:rsidR="004F569F" w:rsidRPr="002B7BC6" w:rsidRDefault="004F569F" w:rsidP="00956DE5">
            <w:pPr>
              <w:pStyle w:val="4"/>
              <w:numPr>
                <w:ilvl w:val="3"/>
                <w:numId w:val="47"/>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33DAF16A"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716C2BE6" w14:textId="77777777" w:rsidR="004F569F" w:rsidRPr="002B7BC6" w:rsidRDefault="004F569F" w:rsidP="00956DE5">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5DDCFFD4" w14:textId="77777777" w:rsidR="004F569F" w:rsidRPr="002B7BC6" w:rsidRDefault="004F569F" w:rsidP="00956DE5">
            <w:pPr>
              <w:pStyle w:val="4"/>
              <w:numPr>
                <w:ilvl w:val="3"/>
                <w:numId w:val="47"/>
              </w:numPr>
              <w:tabs>
                <w:tab w:val="left" w:pos="2268"/>
              </w:tabs>
              <w:ind w:left="2268" w:hanging="964"/>
              <w:rPr>
                <w:b w:val="0"/>
                <w:bCs/>
              </w:rPr>
            </w:pPr>
            <w:r w:rsidRPr="002B7BC6">
              <w:rPr>
                <w:rFonts w:hint="cs"/>
                <w:rtl/>
              </w:rPr>
              <w:t>בעל  תואר  מקצועי  מוכר;</w:t>
            </w:r>
          </w:p>
          <w:p w14:paraId="024F49CD" w14:textId="77777777" w:rsidR="004F569F" w:rsidRPr="002B7BC6" w:rsidRDefault="004F569F" w:rsidP="00956DE5">
            <w:pPr>
              <w:pStyle w:val="4"/>
              <w:numPr>
                <w:ilvl w:val="3"/>
                <w:numId w:val="47"/>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36CEF286" w14:textId="77777777" w:rsidR="004F569F" w:rsidRPr="002B7BC6" w:rsidRDefault="004F569F" w:rsidP="00FE3EC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4F569F" w:rsidRPr="002B7BC6" w14:paraId="4C7C7E4B" w14:textId="77777777" w:rsidTr="00FE3EC2">
        <w:trPr>
          <w:cantSplit/>
          <w:trHeight w:val="1066"/>
        </w:trPr>
        <w:tc>
          <w:tcPr>
            <w:tcW w:w="6480" w:type="dxa"/>
            <w:tcBorders>
              <w:top w:val="double" w:sz="4" w:space="0" w:color="auto"/>
            </w:tcBorders>
          </w:tcPr>
          <w:p w14:paraId="3646E960" w14:textId="77777777" w:rsidR="004F569F" w:rsidRPr="00CE3C39" w:rsidRDefault="004F569F" w:rsidP="00956DE5">
            <w:pPr>
              <w:pStyle w:val="2"/>
              <w:numPr>
                <w:ilvl w:val="1"/>
                <w:numId w:val="47"/>
              </w:numPr>
              <w:ind w:left="567" w:hanging="567"/>
              <w:rPr>
                <w:b/>
                <w:bCs/>
                <w:u w:val="single"/>
              </w:rPr>
            </w:pPr>
            <w:r w:rsidRPr="00CE3C39">
              <w:rPr>
                <w:b/>
                <w:bCs/>
                <w:u w:val="single"/>
                <w:rtl/>
              </w:rPr>
              <w:t xml:space="preserve">יועץ </w:t>
            </w:r>
            <w:r w:rsidRPr="00CE3C39">
              <w:rPr>
                <w:rFonts w:hint="cs"/>
                <w:b/>
                <w:bCs/>
                <w:u w:val="single"/>
                <w:rtl/>
              </w:rPr>
              <w:t>5</w:t>
            </w:r>
          </w:p>
          <w:p w14:paraId="5973D4E6" w14:textId="77777777" w:rsidR="004F569F" w:rsidRPr="002B7BC6" w:rsidRDefault="004F569F" w:rsidP="00FE3EC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4BBB7144" w14:textId="77777777" w:rsidR="004F569F" w:rsidRPr="002B7BC6" w:rsidRDefault="004F569F" w:rsidP="00956DE5">
            <w:pPr>
              <w:pStyle w:val="3"/>
              <w:numPr>
                <w:ilvl w:val="2"/>
                <w:numId w:val="47"/>
              </w:numPr>
              <w:ind w:left="1304" w:hanging="737"/>
            </w:pPr>
            <w:r w:rsidRPr="002B7BC6">
              <w:rPr>
                <w:rFonts w:hint="cs"/>
                <w:rtl/>
              </w:rPr>
              <w:t>בעל תואר מקצועי מוכר;</w:t>
            </w:r>
          </w:p>
          <w:p w14:paraId="70F52540" w14:textId="77777777" w:rsidR="004F569F" w:rsidRDefault="004F569F" w:rsidP="00956DE5">
            <w:pPr>
              <w:pStyle w:val="3"/>
              <w:numPr>
                <w:ilvl w:val="2"/>
                <w:numId w:val="47"/>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07A30981" w14:textId="77777777" w:rsidR="004F569F" w:rsidRPr="002B7BC6" w:rsidRDefault="004F569F" w:rsidP="00FE3EC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14B05A14" w14:textId="77777777" w:rsidR="004F569F" w:rsidRPr="002B7BC6" w:rsidRDefault="004F569F" w:rsidP="00FE3EC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5F05D298"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p>
    <w:p w14:paraId="7D6CF8C4" w14:textId="77777777" w:rsidR="00F005B0" w:rsidRDefault="00F005B0">
      <w:pPr>
        <w:bidi w:val="0"/>
        <w:rPr>
          <w:rFonts w:ascii="David" w:hAnsi="David"/>
          <w:b/>
          <w:bCs/>
          <w:rtl/>
        </w:rPr>
      </w:pPr>
      <w:r>
        <w:rPr>
          <w:rFonts w:ascii="David" w:hAnsi="David"/>
          <w:b/>
          <w:bCs/>
          <w:rtl/>
        </w:rPr>
        <w:br w:type="page"/>
      </w:r>
    </w:p>
    <w:p w14:paraId="58907874" w14:textId="77777777" w:rsidR="00886A03" w:rsidRDefault="00886A03" w:rsidP="00886A03">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א'9 (2) </w:t>
      </w:r>
      <w:r>
        <w:rPr>
          <w:rFonts w:ascii="David" w:hAnsi="David" w:cs="David" w:hint="cs"/>
          <w:rtl/>
          <w:lang w:eastAsia="en-US"/>
        </w:rPr>
        <w:t>הוראת החשב הכללי 13.9.0.2</w:t>
      </w:r>
    </w:p>
    <w:p w14:paraId="3969E0B8" w14:textId="77777777" w:rsidR="00886A03" w:rsidRPr="00457C4C" w:rsidRDefault="00886A03" w:rsidP="00956DE5">
      <w:pPr>
        <w:pStyle w:val="Heading1"/>
        <w:widowControl/>
        <w:numPr>
          <w:ilvl w:val="0"/>
          <w:numId w:val="47"/>
        </w:numPr>
        <w:shd w:val="clear" w:color="auto" w:fill="F2F2F2"/>
        <w:adjustRightInd/>
        <w:spacing w:after="180" w:line="240" w:lineRule="auto"/>
        <w:ind w:left="521" w:hanging="521"/>
        <w:jc w:val="left"/>
        <w:textAlignment w:val="auto"/>
      </w:pPr>
      <w:r>
        <w:rPr>
          <w:rFonts w:hint="cs"/>
          <w:rtl/>
        </w:rPr>
        <w:t>מבוא</w:t>
      </w:r>
    </w:p>
    <w:p w14:paraId="2DDEBFDF" w14:textId="77777777" w:rsidR="00886A03" w:rsidRPr="003C4B17" w:rsidRDefault="00886A03" w:rsidP="00956DE5">
      <w:pPr>
        <w:pStyle w:val="2"/>
        <w:numPr>
          <w:ilvl w:val="1"/>
          <w:numId w:val="47"/>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55739D5C" w14:textId="77777777" w:rsidR="00886A03" w:rsidRPr="00E43A26" w:rsidRDefault="00886A03" w:rsidP="00956DE5">
      <w:pPr>
        <w:pStyle w:val="2"/>
        <w:numPr>
          <w:ilvl w:val="1"/>
          <w:numId w:val="47"/>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14:paraId="4F68B9F9" w14:textId="77777777" w:rsidR="00886A03" w:rsidRDefault="00886A03" w:rsidP="00956DE5">
      <w:pPr>
        <w:pStyle w:val="3"/>
        <w:numPr>
          <w:ilvl w:val="2"/>
          <w:numId w:val="47"/>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14:paraId="7FB36057" w14:textId="77777777" w:rsidR="00886A03" w:rsidRDefault="00886A03" w:rsidP="00956DE5">
      <w:pPr>
        <w:pStyle w:val="3"/>
        <w:numPr>
          <w:ilvl w:val="2"/>
          <w:numId w:val="47"/>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14:paraId="1F83F679" w14:textId="3325350D" w:rsidR="00886A03" w:rsidRDefault="00886A03" w:rsidP="00956DE5">
      <w:pPr>
        <w:pStyle w:val="2"/>
        <w:numPr>
          <w:ilvl w:val="1"/>
          <w:numId w:val="47"/>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27"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14:paraId="24934604" w14:textId="3570F583" w:rsidR="00886A03" w:rsidRPr="005F7573" w:rsidRDefault="00886A03" w:rsidP="00956DE5">
      <w:pPr>
        <w:pStyle w:val="2"/>
        <w:numPr>
          <w:ilvl w:val="1"/>
          <w:numId w:val="47"/>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8" w:history="1">
        <w:r w:rsidRPr="00D11C34">
          <w:rPr>
            <w:rStyle w:val="Hyperlink"/>
            <w:rFonts w:hint="eastAsia"/>
            <w:rtl/>
          </w:rPr>
          <w:t>הוראת</w:t>
        </w:r>
        <w:r w:rsidRPr="00D11C34">
          <w:rPr>
            <w:rStyle w:val="Hyperlink"/>
            <w:rtl/>
          </w:rPr>
          <w:t xml:space="preserve"> </w:t>
        </w:r>
        <w:proofErr w:type="spellStart"/>
        <w:r w:rsidRPr="00D11C34">
          <w:rPr>
            <w:rStyle w:val="Hyperlink"/>
            <w:rFonts w:hint="eastAsia"/>
            <w:rtl/>
          </w:rPr>
          <w:t>תכ</w:t>
        </w:r>
        <w:r w:rsidRPr="00D11C34">
          <w:rPr>
            <w:rStyle w:val="Hyperlink"/>
            <w:rtl/>
          </w:rPr>
          <w:t>"ם</w:t>
        </w:r>
        <w:proofErr w:type="spellEnd"/>
        <w:r w:rsidRPr="00D11C34">
          <w:rPr>
            <w:rStyle w:val="Hyperlink"/>
            <w:rtl/>
          </w:rPr>
          <w:t xml:space="preserve">,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14:paraId="40F1DAEC" w14:textId="6AC0BC08" w:rsidR="00886A03" w:rsidRPr="00E95F29" w:rsidRDefault="00886A03" w:rsidP="00956DE5">
      <w:pPr>
        <w:pStyle w:val="2"/>
        <w:numPr>
          <w:ilvl w:val="1"/>
          <w:numId w:val="47"/>
        </w:numPr>
        <w:ind w:left="567" w:hanging="567"/>
        <w:rPr>
          <w:rtl/>
        </w:rPr>
      </w:pPr>
      <w:r w:rsidRPr="00E95F29">
        <w:rPr>
          <w:rtl/>
        </w:rPr>
        <w:t xml:space="preserve">הוראה זו לא תחול על מרצה שאינו מוגדר כעוסק מורשה, להנחיות בנושא זה ראה </w:t>
      </w:r>
      <w:hyperlink r:id="rId29"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Pr>
            <w:rStyle w:val="Hyperlink"/>
            <w:rFonts w:hint="cs"/>
            <w:rtl/>
          </w:rPr>
          <w:t>.</w:t>
        </w:r>
        <w:r w:rsidRPr="00E95F29">
          <w:rPr>
            <w:rStyle w:val="Hyperlink"/>
            <w:rtl/>
          </w:rPr>
          <w:t>1</w:t>
        </w:r>
      </w:hyperlink>
      <w:r w:rsidRPr="00E95F29">
        <w:rPr>
          <w:rtl/>
        </w:rPr>
        <w:t xml:space="preserve"> ו</w:t>
      </w:r>
      <w:hyperlink r:id="rId30"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14:paraId="196876EA" w14:textId="7EFA6E52" w:rsidR="00886A03" w:rsidRDefault="00886A03" w:rsidP="00956DE5">
      <w:pPr>
        <w:pStyle w:val="2"/>
        <w:numPr>
          <w:ilvl w:val="1"/>
          <w:numId w:val="47"/>
        </w:numPr>
        <w:ind w:left="567" w:hanging="567"/>
      </w:pPr>
      <w:r>
        <w:rPr>
          <w:rFonts w:hint="cs"/>
          <w:rtl/>
        </w:rPr>
        <w:t xml:space="preserve">הוראה זו לא תחול על התקשרויות עם נותני שירותים חיצוניים במסגרת מכרזים מרכזיים של </w:t>
      </w:r>
      <w:proofErr w:type="spellStart"/>
      <w:r>
        <w:rPr>
          <w:rFonts w:hint="cs"/>
          <w:rtl/>
        </w:rPr>
        <w:t>מינהל</w:t>
      </w:r>
      <w:proofErr w:type="spellEnd"/>
      <w:r>
        <w:rPr>
          <w:rFonts w:hint="cs"/>
          <w:rtl/>
        </w:rPr>
        <w:t xml:space="preserve"> הרכש הממשלתי, המפורטים בפרק 16 ל</w:t>
      </w:r>
      <w:hyperlink r:id="rId31" w:history="1">
        <w:r w:rsidRPr="00203A8C">
          <w:rPr>
            <w:rStyle w:val="Hyperlink"/>
            <w:rFonts w:hint="cs"/>
            <w:rtl/>
          </w:rPr>
          <w:t xml:space="preserve">הוראות </w:t>
        </w:r>
        <w:proofErr w:type="spellStart"/>
        <w:r>
          <w:rPr>
            <w:rStyle w:val="Hyperlink"/>
            <w:rFonts w:hint="cs"/>
            <w:rtl/>
          </w:rPr>
          <w:t>ה</w:t>
        </w:r>
        <w:r w:rsidRPr="00203A8C">
          <w:rPr>
            <w:rStyle w:val="Hyperlink"/>
            <w:rFonts w:hint="cs"/>
            <w:rtl/>
          </w:rPr>
          <w:t>תכ"ם</w:t>
        </w:r>
        <w:proofErr w:type="spellEnd"/>
      </w:hyperlink>
      <w:r>
        <w:rPr>
          <w:rFonts w:hint="cs"/>
          <w:rtl/>
        </w:rPr>
        <w:t>.</w:t>
      </w:r>
      <w:r w:rsidRPr="003C4B17">
        <w:rPr>
          <w:rtl/>
        </w:rPr>
        <w:t xml:space="preserve"> </w:t>
      </w:r>
    </w:p>
    <w:p w14:paraId="57A6A70E" w14:textId="5CA15E80" w:rsidR="00886A03" w:rsidRPr="00BA3E7D" w:rsidRDefault="00886A03" w:rsidP="00956DE5">
      <w:pPr>
        <w:pStyle w:val="2"/>
        <w:numPr>
          <w:ilvl w:val="1"/>
          <w:numId w:val="47"/>
        </w:numPr>
        <w:ind w:left="567" w:hanging="567"/>
        <w:rPr>
          <w:rStyle w:val="Hyperlink"/>
        </w:rPr>
      </w:pPr>
      <w:r>
        <w:rPr>
          <w:rFonts w:hint="cs"/>
          <w:rtl/>
        </w:rPr>
        <w:t xml:space="preserve">הכללים המפורטים בהוראה זו כפופים </w:t>
      </w:r>
      <w:r w:rsidRPr="002D6B05">
        <w:rPr>
          <w:rFonts w:hint="eastAsia"/>
          <w:rtl/>
        </w:rPr>
        <w:t>ל</w:t>
      </w:r>
      <w:hyperlink r:id="rId32"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2F6398D5" w14:textId="77777777" w:rsidR="00886A03" w:rsidRDefault="00886A03" w:rsidP="00956DE5">
      <w:pPr>
        <w:pStyle w:val="2"/>
        <w:numPr>
          <w:ilvl w:val="1"/>
          <w:numId w:val="47"/>
        </w:numPr>
        <w:ind w:left="567" w:hanging="567"/>
      </w:pPr>
      <w:r>
        <w:rPr>
          <w:u w:color="3464BA"/>
          <w:rtl/>
        </w:rPr>
        <w:fldChar w:fldCharType="end"/>
      </w:r>
      <w:r w:rsidRPr="00E43A26">
        <w:rPr>
          <w:rFonts w:hint="eastAsia"/>
          <w:u w:val="single"/>
          <w:rtl/>
        </w:rPr>
        <w:t>מטרת</w:t>
      </w:r>
      <w:r w:rsidRPr="00E43A26">
        <w:rPr>
          <w:u w:val="single"/>
          <w:rtl/>
        </w:rPr>
        <w:t xml:space="preserve"> </w:t>
      </w:r>
      <w:r w:rsidRPr="00E43A26">
        <w:rPr>
          <w:rFonts w:hint="eastAsia"/>
          <w:u w:val="single"/>
          <w:rtl/>
        </w:rPr>
        <w:t>ההוראה</w:t>
      </w:r>
    </w:p>
    <w:p w14:paraId="1AEAE791" w14:textId="77777777" w:rsidR="00886A03" w:rsidRDefault="00886A03" w:rsidP="00886A03">
      <w:pPr>
        <w:pStyle w:val="2"/>
        <w:numPr>
          <w:ilvl w:val="0"/>
          <w:numId w:val="0"/>
        </w:numPr>
        <w:ind w:left="567"/>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40C26464" w14:textId="35B32978" w:rsidR="00886A03" w:rsidRDefault="00886A03" w:rsidP="00956DE5">
      <w:pPr>
        <w:pStyle w:val="2"/>
        <w:numPr>
          <w:ilvl w:val="1"/>
          <w:numId w:val="47"/>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7C922B70" w14:textId="77777777" w:rsidR="00886A03" w:rsidRPr="00044A35" w:rsidRDefault="00886A03" w:rsidP="00956DE5">
      <w:pPr>
        <w:pStyle w:val="Heading1"/>
        <w:widowControl/>
        <w:numPr>
          <w:ilvl w:val="0"/>
          <w:numId w:val="47"/>
        </w:numPr>
        <w:shd w:val="clear" w:color="auto" w:fill="F2F2F2"/>
        <w:adjustRightInd/>
        <w:spacing w:after="180" w:line="240" w:lineRule="auto"/>
        <w:ind w:left="521" w:hanging="521"/>
        <w:jc w:val="left"/>
        <w:textAlignment w:val="auto"/>
      </w:pPr>
      <w:r w:rsidRPr="00044A35">
        <w:rPr>
          <w:rFonts w:hint="cs"/>
          <w:rtl/>
        </w:rPr>
        <w:t xml:space="preserve">הנחיות לביצוע </w:t>
      </w:r>
    </w:p>
    <w:p w14:paraId="0E996319" w14:textId="77777777" w:rsidR="00886A03" w:rsidRPr="00096CF5" w:rsidRDefault="00886A03" w:rsidP="00956DE5">
      <w:pPr>
        <w:pStyle w:val="220"/>
        <w:numPr>
          <w:ilvl w:val="1"/>
          <w:numId w:val="47"/>
        </w:numPr>
        <w:ind w:left="567" w:hanging="567"/>
        <w:rPr>
          <w:b/>
          <w:bCs/>
        </w:rPr>
      </w:pPr>
      <w:bookmarkStart w:id="162" w:name="_נספח_א_–_[טבלת_שינויים_שבוצעו_בהורא"/>
      <w:bookmarkEnd w:id="162"/>
      <w:r w:rsidRPr="00096CF5">
        <w:rPr>
          <w:rFonts w:hint="cs"/>
          <w:rtl/>
        </w:rPr>
        <w:t>הנחיות כלליות לאופן ההתקשרות</w:t>
      </w:r>
    </w:p>
    <w:p w14:paraId="2D7B6FDA"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14:paraId="737ED9C1" w14:textId="77777777" w:rsidR="00886A03" w:rsidRDefault="00886A03" w:rsidP="00956DE5">
      <w:pPr>
        <w:pStyle w:val="4"/>
        <w:numPr>
          <w:ilvl w:val="3"/>
          <w:numId w:val="47"/>
        </w:numPr>
        <w:tabs>
          <w:tab w:val="clear" w:pos="1304"/>
          <w:tab w:val="left" w:pos="1371"/>
          <w:tab w:val="left" w:pos="2268"/>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6474BFF7" w14:textId="77777777" w:rsidR="00886A03" w:rsidRDefault="00886A03" w:rsidP="00956DE5">
      <w:pPr>
        <w:pStyle w:val="4"/>
        <w:numPr>
          <w:ilvl w:val="3"/>
          <w:numId w:val="47"/>
        </w:numPr>
        <w:tabs>
          <w:tab w:val="clear" w:pos="1304"/>
          <w:tab w:val="left" w:pos="1371"/>
          <w:tab w:val="left" w:pos="2268"/>
        </w:tabs>
        <w:ind w:left="2268" w:hanging="897"/>
        <w:rPr>
          <w:bCs/>
          <w:rtl/>
        </w:rPr>
      </w:pPr>
      <w:r w:rsidRPr="005C1811">
        <w:rPr>
          <w:rtl/>
        </w:rPr>
        <w:lastRenderedPageBreak/>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6DF5547F"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77B7904F" w14:textId="354AB9AF" w:rsidR="00886A03" w:rsidRDefault="00886A03" w:rsidP="00956DE5">
      <w:pPr>
        <w:pStyle w:val="4"/>
        <w:numPr>
          <w:ilvl w:val="3"/>
          <w:numId w:val="47"/>
        </w:numPr>
        <w:tabs>
          <w:tab w:val="clear" w:pos="1304"/>
          <w:tab w:val="left" w:pos="1371"/>
          <w:tab w:val="left" w:pos="2268"/>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33"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"שילוב עסקים קטנים ובינוניים במכרזים ממשלתיים", מס' 7.4.2.7.</w:t>
        </w:r>
      </w:hyperlink>
    </w:p>
    <w:p w14:paraId="5828106C"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140AE477" w14:textId="77777777" w:rsidR="00886A03" w:rsidRPr="00E1509B" w:rsidRDefault="00886A03" w:rsidP="00956DE5">
      <w:pPr>
        <w:pStyle w:val="4"/>
        <w:numPr>
          <w:ilvl w:val="3"/>
          <w:numId w:val="47"/>
        </w:numPr>
        <w:tabs>
          <w:tab w:val="clear" w:pos="1304"/>
          <w:tab w:val="left" w:pos="1371"/>
          <w:tab w:val="left" w:pos="2268"/>
        </w:tabs>
        <w:ind w:left="2268" w:hanging="897"/>
        <w:rPr>
          <w:bCs/>
        </w:rPr>
      </w:pPr>
      <w:bookmarkStart w:id="163"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63"/>
      <w:r>
        <w:rPr>
          <w:rFonts w:hint="cs"/>
          <w:rtl/>
        </w:rPr>
        <w:t xml:space="preserve"> </w:t>
      </w:r>
    </w:p>
    <w:p w14:paraId="00EB6BEC" w14:textId="4E35BE1E" w:rsidR="00886A03" w:rsidRPr="00881B36" w:rsidRDefault="00886A03" w:rsidP="00956DE5">
      <w:pPr>
        <w:pStyle w:val="5"/>
        <w:numPr>
          <w:ilvl w:val="4"/>
          <w:numId w:val="47"/>
        </w:numPr>
        <w:tabs>
          <w:tab w:val="clear" w:pos="1304"/>
          <w:tab w:val="left" w:pos="1371"/>
          <w:tab w:val="left" w:pos="3402"/>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Cs/>
          <w:rtl/>
        </w:rPr>
        <w:t xml:space="preserve">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Ref458016161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C251A6">
        <w:rPr>
          <w:bCs/>
          <w:rtl/>
        </w:rPr>
        <w:t>‏</w:t>
      </w:r>
      <w:r w:rsidR="00C251A6" w:rsidRPr="00C251A6">
        <w:rPr>
          <w:rtl/>
        </w:rPr>
        <w:t>3.2</w:t>
      </w:r>
      <w:r w:rsidRPr="00E865B9">
        <w:rPr>
          <w:b w:val="0"/>
          <w:bCs/>
          <w:rtl/>
        </w:rPr>
        <w:fldChar w:fldCharType="end"/>
      </w:r>
      <w:r w:rsidRPr="003540E9">
        <w:rPr>
          <w:rFonts w:hint="cs"/>
          <w:rtl/>
        </w:rPr>
        <w:t>.</w:t>
      </w:r>
      <w:r>
        <w:rPr>
          <w:rFonts w:hint="cs"/>
          <w:rtl/>
        </w:rPr>
        <w:t xml:space="preserve"> </w:t>
      </w:r>
    </w:p>
    <w:p w14:paraId="6297E32C" w14:textId="5E70C2A1" w:rsidR="00886A03" w:rsidRDefault="00886A03" w:rsidP="00956DE5">
      <w:pPr>
        <w:pStyle w:val="5"/>
        <w:numPr>
          <w:ilvl w:val="4"/>
          <w:numId w:val="47"/>
        </w:numPr>
        <w:tabs>
          <w:tab w:val="clear" w:pos="1304"/>
          <w:tab w:val="left" w:pos="1371"/>
          <w:tab w:val="left" w:pos="3402"/>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C251A6">
        <w:rPr>
          <w:rtl/>
        </w:rPr>
        <w:t>‏3.3</w:t>
      </w:r>
      <w:r w:rsidRPr="0050458B">
        <w:rPr>
          <w:rtl/>
        </w:rPr>
        <w:fldChar w:fldCharType="end"/>
      </w:r>
      <w:r w:rsidRPr="0050458B">
        <w:rPr>
          <w:rFonts w:hint="cs"/>
          <w:rtl/>
        </w:rPr>
        <w:t>.</w:t>
      </w:r>
    </w:p>
    <w:p w14:paraId="77F2EFCA" w14:textId="1877CB6A" w:rsidR="00886A03" w:rsidRDefault="00886A03" w:rsidP="00956DE5">
      <w:pPr>
        <w:pStyle w:val="3"/>
        <w:numPr>
          <w:ilvl w:val="2"/>
          <w:numId w:val="47"/>
        </w:numPr>
        <w:tabs>
          <w:tab w:val="clear" w:pos="1304"/>
          <w:tab w:val="left" w:pos="1371"/>
        </w:tabs>
        <w:ind w:left="1371" w:hanging="804"/>
        <w:rPr>
          <w:rtl/>
        </w:rPr>
      </w:pPr>
      <w:bookmarkStart w:id="164" w:name="_Ref485200064"/>
      <w:bookmarkStart w:id="165" w:name="_Ref435701283"/>
      <w:r>
        <w:rPr>
          <w:rFonts w:hint="cs"/>
          <w:rtl/>
        </w:rPr>
        <w:t xml:space="preserve">ההחלטה על שיטת ההתקשרות תיעשה על פי החלטת ועדת </w:t>
      </w:r>
      <w:r w:rsidRPr="000C39B2">
        <w:rPr>
          <w:rFonts w:hint="cs"/>
          <w:rtl/>
        </w:rPr>
        <w:t>המכרזים</w:t>
      </w:r>
      <w:r w:rsidRPr="000C39B2">
        <w:rPr>
          <w:rStyle w:val="FootnoteReference"/>
          <w:rtl/>
        </w:rPr>
        <w:footnoteReference w:id="1"/>
      </w:r>
      <w:r>
        <w:rPr>
          <w:rFonts w:hint="cs"/>
          <w:rtl/>
        </w:rPr>
        <w:t xml:space="preserve">. </w:t>
      </w:r>
      <w:bookmarkStart w:id="166" w:name="_Ref419207210"/>
      <w:r>
        <w:rPr>
          <w:rFonts w:hint="cs"/>
          <w:rtl/>
        </w:rPr>
        <w:t xml:space="preserve">בהמשך לאמור </w:t>
      </w:r>
      <w:r w:rsidRPr="00C30416">
        <w:rPr>
          <w:rFonts w:hint="eastAsia"/>
          <w:rtl/>
        </w:rPr>
        <w:t>בסעיף</w:t>
      </w:r>
      <w:r w:rsidRPr="00C30416">
        <w:rPr>
          <w:rtl/>
        </w:rPr>
        <w:t xml:space="preserve"> </w:t>
      </w:r>
      <w:r w:rsidRPr="00AF2C73">
        <w:rPr>
          <w:b w:val="0"/>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val="0"/>
          <w:rtl/>
        </w:rPr>
      </w:r>
      <w:r w:rsidRPr="00AF2C73">
        <w:rPr>
          <w:b w:val="0"/>
          <w:rtl/>
        </w:rPr>
        <w:fldChar w:fldCharType="separate"/>
      </w:r>
      <w:r w:rsidR="00C251A6">
        <w:rPr>
          <w:rtl/>
        </w:rPr>
        <w:t>‏3.1.3.1</w:t>
      </w:r>
      <w:r w:rsidRPr="00AF2C73">
        <w:rPr>
          <w:b w:val="0"/>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64"/>
    </w:p>
    <w:p w14:paraId="3DE617C3" w14:textId="77777777" w:rsidR="00886A03" w:rsidRPr="0050458B" w:rsidRDefault="00886A03" w:rsidP="00956DE5">
      <w:pPr>
        <w:pStyle w:val="3"/>
        <w:numPr>
          <w:ilvl w:val="2"/>
          <w:numId w:val="47"/>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14:paraId="3F2A6596"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 ההזמנות יבוצעו כהזמנות שירותים. בחירת סוג ההזמנה תיעשה בהתאם לשיטת ההתקשרות (תפוקות/תשומות). </w:t>
      </w:r>
    </w:p>
    <w:p w14:paraId="58880BD9" w14:textId="46C3622C"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34"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AE4977">
        <w:rPr>
          <w:rStyle w:val="Hyperlink"/>
        </w:rPr>
        <w:t>"</w:t>
      </w:r>
      <w:r w:rsidRPr="00823555">
        <w:rPr>
          <w:rtl/>
        </w:rPr>
        <w:t>.</w:t>
      </w:r>
    </w:p>
    <w:p w14:paraId="763B744C" w14:textId="509A0275" w:rsidR="00886A03" w:rsidRDefault="00886A03" w:rsidP="00956DE5">
      <w:pPr>
        <w:pStyle w:val="4"/>
        <w:numPr>
          <w:ilvl w:val="3"/>
          <w:numId w:val="47"/>
        </w:numPr>
        <w:tabs>
          <w:tab w:val="clear" w:pos="1304"/>
          <w:tab w:val="left" w:pos="1371"/>
          <w:tab w:val="left" w:pos="2268"/>
        </w:tabs>
        <w:ind w:left="2268" w:hanging="897"/>
      </w:pPr>
      <w:bookmarkStart w:id="167" w:name="_Ref448899009"/>
      <w:bookmarkStart w:id="168" w:name="_Ref451185879"/>
      <w:bookmarkStart w:id="169" w:name="_Ref462303147"/>
      <w:r>
        <w:rPr>
          <w:rFonts w:hint="cs"/>
          <w:rtl/>
        </w:rPr>
        <w:t>תהליך ההתקשרות עם נותן שירותים חיצוני יעשה תוך שימוש בפורטל הספקים הממשלתי, כמפורט ב</w:t>
      </w:r>
      <w:bookmarkEnd w:id="167"/>
      <w:bookmarkEnd w:id="168"/>
      <w:bookmarkEnd w:id="169"/>
      <w:r>
        <w:fldChar w:fldCharType="begin"/>
      </w:r>
      <w:r>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Pr>
          <w:rStyle w:val="Hyperlink"/>
          <w:rFonts w:hint="cs"/>
          <w:rtl/>
        </w:rPr>
        <w:t>7</w:t>
      </w:r>
      <w:r>
        <w:rPr>
          <w:rStyle w:val="Hyperlink"/>
          <w:rtl/>
        </w:rPr>
        <w:t>.</w:t>
      </w:r>
      <w:r>
        <w:rPr>
          <w:rStyle w:val="Hyperlink"/>
          <w:rFonts w:hint="cs"/>
          <w:rtl/>
        </w:rPr>
        <w:t>1</w:t>
      </w:r>
      <w:r>
        <w:rPr>
          <w:rStyle w:val="Hyperlink"/>
          <w:rtl/>
        </w:rPr>
        <w:t>.1</w:t>
      </w:r>
      <w:r w:rsidRPr="00E43A26">
        <w:rPr>
          <w:rStyle w:val="Hyperlink"/>
          <w:bCs/>
        </w:rPr>
        <w:t>.</w:t>
      </w:r>
      <w:r>
        <w:rPr>
          <w:rStyle w:val="Hyperlink"/>
        </w:rPr>
        <w:fldChar w:fldCharType="end"/>
      </w:r>
    </w:p>
    <w:p w14:paraId="61E97A19" w14:textId="3F5D1F7E" w:rsidR="00886A03" w:rsidRPr="006F567B" w:rsidRDefault="00886A03" w:rsidP="00956DE5">
      <w:pPr>
        <w:pStyle w:val="4"/>
        <w:numPr>
          <w:ilvl w:val="3"/>
          <w:numId w:val="47"/>
        </w:numPr>
        <w:tabs>
          <w:tab w:val="clear" w:pos="1304"/>
          <w:tab w:val="left" w:pos="1371"/>
          <w:tab w:val="left" w:pos="2268"/>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14:paraId="54FDFFE6" w14:textId="77777777" w:rsidR="00886A03" w:rsidRPr="00E73429" w:rsidRDefault="00886A03" w:rsidP="00956DE5">
      <w:pPr>
        <w:pStyle w:val="220"/>
        <w:numPr>
          <w:ilvl w:val="1"/>
          <w:numId w:val="47"/>
        </w:numPr>
        <w:ind w:left="567" w:hanging="567"/>
      </w:pPr>
      <w:bookmarkStart w:id="170" w:name="_Ref458016161"/>
      <w:bookmarkEnd w:id="165"/>
      <w:bookmarkEnd w:id="166"/>
      <w:r w:rsidRPr="00E73429">
        <w:rPr>
          <w:rFonts w:hint="cs"/>
          <w:rtl/>
        </w:rPr>
        <w:t>הנחיות לשיטת התקשרות על פי תפוקות</w:t>
      </w:r>
      <w:bookmarkEnd w:id="170"/>
    </w:p>
    <w:p w14:paraId="2F4F0D32" w14:textId="77777777" w:rsidR="00886A03" w:rsidRPr="0050458B" w:rsidRDefault="00886A03" w:rsidP="00956DE5">
      <w:pPr>
        <w:pStyle w:val="3"/>
        <w:numPr>
          <w:ilvl w:val="2"/>
          <w:numId w:val="47"/>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06BA0D8F" w14:textId="77777777" w:rsidR="00886A03" w:rsidRPr="0050458B" w:rsidRDefault="00886A03" w:rsidP="00956DE5">
      <w:pPr>
        <w:pStyle w:val="3"/>
        <w:numPr>
          <w:ilvl w:val="2"/>
          <w:numId w:val="47"/>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2AA6EAFC" w14:textId="77777777" w:rsidR="00886A03" w:rsidRPr="0050458B" w:rsidRDefault="00886A03" w:rsidP="00956DE5">
      <w:pPr>
        <w:pStyle w:val="3"/>
        <w:numPr>
          <w:ilvl w:val="2"/>
          <w:numId w:val="47"/>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60919CB0" w14:textId="728DE835" w:rsidR="00886A03" w:rsidRPr="00332925" w:rsidRDefault="00886A03" w:rsidP="00956DE5">
      <w:pPr>
        <w:pStyle w:val="3"/>
        <w:numPr>
          <w:ilvl w:val="2"/>
          <w:numId w:val="47"/>
        </w:numPr>
        <w:tabs>
          <w:tab w:val="clear" w:pos="1304"/>
          <w:tab w:val="left" w:pos="1371"/>
        </w:tabs>
        <w:ind w:left="1371" w:hanging="804"/>
      </w:pPr>
      <w:bookmarkStart w:id="171"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5" w:history="1">
        <w:r>
          <w:rPr>
            <w:rStyle w:val="Hyperlink"/>
            <w:rtl/>
          </w:rPr>
          <w:t xml:space="preserve">הוראת </w:t>
        </w:r>
        <w:proofErr w:type="spellStart"/>
        <w:r>
          <w:rPr>
            <w:rStyle w:val="Hyperlink"/>
            <w:rtl/>
          </w:rPr>
          <w:t>התכ"ם</w:t>
        </w:r>
        <w:proofErr w:type="spellEnd"/>
        <w:r>
          <w:rPr>
            <w:rStyle w:val="Hyperlink"/>
            <w:rtl/>
          </w:rPr>
          <w:t>,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171"/>
    </w:p>
    <w:p w14:paraId="4D34EF4B" w14:textId="77777777" w:rsidR="00886A03" w:rsidRDefault="00886A03" w:rsidP="00956DE5">
      <w:pPr>
        <w:pStyle w:val="3"/>
        <w:numPr>
          <w:ilvl w:val="2"/>
          <w:numId w:val="47"/>
        </w:numPr>
        <w:tabs>
          <w:tab w:val="clear" w:pos="1304"/>
          <w:tab w:val="left" w:pos="1371"/>
        </w:tabs>
        <w:ind w:left="1371" w:hanging="804"/>
      </w:pPr>
      <w:r w:rsidRPr="004E4B2D">
        <w:rPr>
          <w:rFonts w:hint="eastAsia"/>
          <w:rtl/>
        </w:rPr>
        <w:lastRenderedPageBreak/>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14:paraId="02CCE48B" w14:textId="77777777" w:rsidR="00886A03" w:rsidRPr="00557C2A" w:rsidRDefault="00886A03" w:rsidP="00956DE5">
      <w:pPr>
        <w:pStyle w:val="220"/>
        <w:numPr>
          <w:ilvl w:val="1"/>
          <w:numId w:val="47"/>
        </w:numPr>
        <w:ind w:left="567" w:hanging="567"/>
      </w:pPr>
      <w:bookmarkStart w:id="172" w:name="_Ref458016192"/>
      <w:bookmarkStart w:id="173" w:name="_Ref419209949"/>
      <w:r w:rsidRPr="00557C2A">
        <w:rPr>
          <w:rFonts w:hint="cs"/>
          <w:rtl/>
        </w:rPr>
        <w:t>הנחיות לשיטת התקשרות על פי תשומות</w:t>
      </w:r>
      <w:bookmarkEnd w:id="172"/>
      <w:r w:rsidRPr="00557C2A">
        <w:rPr>
          <w:rFonts w:hint="cs"/>
          <w:rtl/>
        </w:rPr>
        <w:t xml:space="preserve"> </w:t>
      </w:r>
    </w:p>
    <w:bookmarkEnd w:id="173"/>
    <w:p w14:paraId="0968693D" w14:textId="77777777" w:rsidR="00886A03" w:rsidRPr="0050458B" w:rsidRDefault="00886A03" w:rsidP="00956DE5">
      <w:pPr>
        <w:pStyle w:val="3"/>
        <w:numPr>
          <w:ilvl w:val="2"/>
          <w:numId w:val="47"/>
        </w:numPr>
        <w:tabs>
          <w:tab w:val="clear" w:pos="1304"/>
          <w:tab w:val="left" w:pos="1371"/>
        </w:tabs>
        <w:ind w:left="1371" w:hanging="804"/>
        <w:rPr>
          <w:u w:val="single"/>
        </w:rPr>
      </w:pPr>
      <w:r w:rsidRPr="0050458B">
        <w:rPr>
          <w:rFonts w:hint="cs"/>
          <w:u w:val="single"/>
          <w:rtl/>
        </w:rPr>
        <w:t>קביעת התעריף בהתקשרות על פי תשומות</w:t>
      </w:r>
    </w:p>
    <w:p w14:paraId="0599FA3F" w14:textId="77777777" w:rsidR="00886A03" w:rsidRPr="00987DF4" w:rsidRDefault="00886A03" w:rsidP="00956DE5">
      <w:pPr>
        <w:pStyle w:val="4"/>
        <w:numPr>
          <w:ilvl w:val="3"/>
          <w:numId w:val="47"/>
        </w:numPr>
        <w:tabs>
          <w:tab w:val="clear" w:pos="1304"/>
          <w:tab w:val="left" w:pos="1371"/>
          <w:tab w:val="left" w:pos="2268"/>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14:paraId="7F21E604" w14:textId="5830B1E9" w:rsidR="00886A03" w:rsidRPr="00594ED5" w:rsidRDefault="00886A03" w:rsidP="00956DE5">
      <w:pPr>
        <w:pStyle w:val="4"/>
        <w:numPr>
          <w:ilvl w:val="3"/>
          <w:numId w:val="47"/>
        </w:numPr>
        <w:tabs>
          <w:tab w:val="clear" w:pos="1304"/>
          <w:tab w:val="left" w:pos="1371"/>
          <w:tab w:val="left" w:pos="2268"/>
        </w:tabs>
        <w:ind w:left="2268" w:hanging="897"/>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6" w:history="1">
        <w:hyperlink r:id="rId37"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52821FAA" w14:textId="5F260FE9" w:rsidR="00886A03" w:rsidRDefault="00886A03" w:rsidP="00956DE5">
      <w:pPr>
        <w:pStyle w:val="4"/>
        <w:numPr>
          <w:ilvl w:val="3"/>
          <w:numId w:val="47"/>
        </w:numPr>
        <w:tabs>
          <w:tab w:val="clear" w:pos="1304"/>
          <w:tab w:val="left" w:pos="1371"/>
          <w:tab w:val="left" w:pos="2268"/>
        </w:tabs>
        <w:ind w:left="2268" w:hanging="897"/>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38"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14:paraId="6505AB93" w14:textId="77777777" w:rsidR="00886A03" w:rsidRDefault="00886A03" w:rsidP="00956DE5">
      <w:pPr>
        <w:pStyle w:val="4"/>
        <w:numPr>
          <w:ilvl w:val="3"/>
          <w:numId w:val="47"/>
        </w:numPr>
        <w:tabs>
          <w:tab w:val="clear" w:pos="1304"/>
          <w:tab w:val="left" w:pos="1371"/>
          <w:tab w:val="left" w:pos="2268"/>
        </w:tabs>
        <w:ind w:left="2268" w:hanging="897"/>
      </w:pPr>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2594190B" w14:textId="77777777" w:rsidR="00886A03" w:rsidRPr="00E243E2" w:rsidRDefault="00886A03" w:rsidP="00956DE5">
      <w:pPr>
        <w:pStyle w:val="4"/>
        <w:numPr>
          <w:ilvl w:val="3"/>
          <w:numId w:val="47"/>
        </w:numPr>
        <w:tabs>
          <w:tab w:val="clear" w:pos="1304"/>
          <w:tab w:val="left" w:pos="1371"/>
          <w:tab w:val="left" w:pos="2268"/>
        </w:tabs>
        <w:ind w:left="2268" w:hanging="897"/>
      </w:pPr>
      <w:bookmarkStart w:id="174"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74"/>
    </w:p>
    <w:p w14:paraId="3D919164" w14:textId="115E2388" w:rsidR="00886A03" w:rsidRDefault="00886A03" w:rsidP="00956DE5">
      <w:pPr>
        <w:pStyle w:val="4"/>
        <w:numPr>
          <w:ilvl w:val="3"/>
          <w:numId w:val="47"/>
        </w:numPr>
        <w:tabs>
          <w:tab w:val="clear" w:pos="1304"/>
          <w:tab w:val="left" w:pos="1371"/>
          <w:tab w:val="left" w:pos="2268"/>
        </w:tabs>
        <w:ind w:left="2268" w:hanging="897"/>
      </w:pPr>
      <w:bookmarkStart w:id="175" w:name="_Ref506470465"/>
      <w:r w:rsidRPr="004F1D6A">
        <w:rPr>
          <w:rtl/>
        </w:rPr>
        <w:t>בדיקת הצעות המציעים תבוצע בהתאם ל</w:t>
      </w:r>
      <w:hyperlink r:id="rId39" w:history="1">
        <w:r w:rsidRPr="004A353E">
          <w:rPr>
            <w:rStyle w:val="Hyperlink"/>
            <w:rtl/>
          </w:rPr>
          <w:t xml:space="preserve">הוראת </w:t>
        </w:r>
        <w:proofErr w:type="spellStart"/>
        <w:r w:rsidRPr="004A353E">
          <w:rPr>
            <w:rStyle w:val="Hyperlink"/>
            <w:rtl/>
          </w:rPr>
          <w:t>תכ"ם</w:t>
        </w:r>
        <w:proofErr w:type="spellEnd"/>
        <w:r w:rsidRPr="004A353E">
          <w:rPr>
            <w:rStyle w:val="Hyperlink"/>
            <w:rtl/>
          </w:rPr>
          <w:t>, "בדיקת ההצעות והשוואתן", מס' 7.4.3.5.</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40" w:history="1">
        <w:r w:rsidRPr="004714A3">
          <w:rPr>
            <w:rStyle w:val="Hyperlink"/>
            <w:rFonts w:hint="cs"/>
            <w:rtl/>
          </w:rPr>
          <w:t xml:space="preserve">הוראת </w:t>
        </w:r>
        <w:proofErr w:type="spellStart"/>
        <w:r w:rsidRPr="004714A3">
          <w:rPr>
            <w:rStyle w:val="Hyperlink"/>
            <w:rFonts w:hint="cs"/>
            <w:rtl/>
          </w:rPr>
          <w:t>תכ"ם</w:t>
        </w:r>
        <w:proofErr w:type="spellEnd"/>
        <w:r w:rsidRPr="004714A3">
          <w:rPr>
            <w:rStyle w:val="Hyperlink"/>
            <w:rFonts w:hint="cs"/>
            <w:rtl/>
          </w:rPr>
          <w:t>, "</w:t>
        </w:r>
        <w:r w:rsidRPr="004714A3">
          <w:rPr>
            <w:rStyle w:val="Hyperlink"/>
            <w:rtl/>
          </w:rPr>
          <w:t>קביעת אמות מידה ואופן שקלולן", מס' 7.4.</w:t>
        </w:r>
        <w:r>
          <w:rPr>
            <w:rStyle w:val="Hyperlink"/>
            <w:rFonts w:hint="cs"/>
            <w:rtl/>
          </w:rPr>
          <w:t>1</w:t>
        </w:r>
        <w:r w:rsidRPr="004714A3">
          <w:rPr>
            <w:rStyle w:val="Hyperlink"/>
            <w:rtl/>
          </w:rPr>
          <w:t>.</w:t>
        </w:r>
        <w:r>
          <w:rPr>
            <w:rStyle w:val="Hyperlink"/>
            <w:rFonts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175"/>
      <w:r w:rsidRPr="004B64FF">
        <w:rPr>
          <w:rtl/>
        </w:rPr>
        <w:t xml:space="preserve"> </w:t>
      </w:r>
    </w:p>
    <w:p w14:paraId="14836D5E" w14:textId="5655B7C4"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C251A6">
        <w:rPr>
          <w:rtl/>
        </w:rPr>
        <w:t>‏3.3.1.6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41"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Pr>
            <w:rStyle w:val="Hyperlink"/>
            <w:rFonts w:hint="cs"/>
            <w:rtl/>
          </w:rPr>
          <w:t>,</w:t>
        </w:r>
        <w:r w:rsidRPr="00317A03">
          <w:rPr>
            <w:rStyle w:val="Hyperlink"/>
            <w:rFonts w:hint="cs"/>
            <w:rtl/>
          </w:rPr>
          <w:t xml:space="preserve"> מס' 7.4.1.4.</w:t>
        </w:r>
      </w:hyperlink>
    </w:p>
    <w:p w14:paraId="11075FEE" w14:textId="592BB131"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proofErr w:type="spellStart"/>
      <w:r w:rsidRPr="00A43CE7">
        <w:rPr>
          <w:rFonts w:hint="eastAsia"/>
          <w:rtl/>
        </w:rPr>
        <w:t>מחו</w:t>
      </w:r>
      <w:r w:rsidRPr="00A43CE7">
        <w:rPr>
          <w:rtl/>
        </w:rPr>
        <w:t>''ל</w:t>
      </w:r>
      <w:proofErr w:type="spellEnd"/>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C251A6">
        <w:rPr>
          <w:rtl/>
        </w:rPr>
        <w:t>‏3.6</w:t>
      </w:r>
      <w:r>
        <w:rPr>
          <w:rtl/>
        </w:rPr>
        <w:fldChar w:fldCharType="end"/>
      </w:r>
      <w:r>
        <w:rPr>
          <w:rFonts w:hint="cs"/>
          <w:rtl/>
        </w:rPr>
        <w:t>)</w:t>
      </w:r>
      <w:r w:rsidRPr="00A43CE7">
        <w:rPr>
          <w:rFonts w:hint="cs"/>
          <w:rtl/>
        </w:rPr>
        <w:t>,</w:t>
      </w:r>
      <w:r>
        <w:rPr>
          <w:rFonts w:hint="cs"/>
          <w:rtl/>
        </w:rPr>
        <w:t xml:space="preserve"> בין אם במכרז או בפטור ממכרז. </w:t>
      </w:r>
    </w:p>
    <w:p w14:paraId="62F7EA73" w14:textId="77777777" w:rsidR="00886A03" w:rsidRPr="00BA5F6B" w:rsidRDefault="00886A03" w:rsidP="00956DE5">
      <w:pPr>
        <w:pStyle w:val="3"/>
        <w:numPr>
          <w:ilvl w:val="2"/>
          <w:numId w:val="47"/>
        </w:numPr>
        <w:tabs>
          <w:tab w:val="clear" w:pos="1304"/>
          <w:tab w:val="left" w:pos="1371"/>
        </w:tabs>
        <w:ind w:left="1371" w:hanging="804"/>
        <w:rPr>
          <w:b w:val="0"/>
          <w:bCs/>
          <w:u w:val="single"/>
        </w:rPr>
      </w:pPr>
      <w:bookmarkStart w:id="176"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76"/>
    </w:p>
    <w:p w14:paraId="5BEA386F" w14:textId="77777777" w:rsidR="00886A03" w:rsidRDefault="00886A03" w:rsidP="00886A03">
      <w:pPr>
        <w:pStyle w:val="3"/>
        <w:numPr>
          <w:ilvl w:val="0"/>
          <w:numId w:val="0"/>
        </w:numPr>
        <w:ind w:left="1371"/>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14:paraId="4383E16D" w14:textId="77777777" w:rsidR="00886A03" w:rsidRPr="00935DB6" w:rsidRDefault="00886A03" w:rsidP="00956DE5">
      <w:pPr>
        <w:pStyle w:val="4"/>
        <w:numPr>
          <w:ilvl w:val="3"/>
          <w:numId w:val="47"/>
        </w:numPr>
        <w:tabs>
          <w:tab w:val="clear" w:pos="1304"/>
          <w:tab w:val="left" w:pos="1371"/>
          <w:tab w:val="left" w:pos="2268"/>
        </w:tabs>
        <w:ind w:left="2268" w:hanging="897"/>
      </w:pPr>
      <w:bookmarkStart w:id="177"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356BEA0A" w14:textId="77777777" w:rsidR="00886A03" w:rsidRPr="003F09AF" w:rsidRDefault="00886A03" w:rsidP="00956DE5">
      <w:pPr>
        <w:pStyle w:val="4"/>
        <w:numPr>
          <w:ilvl w:val="3"/>
          <w:numId w:val="47"/>
        </w:numPr>
        <w:tabs>
          <w:tab w:val="clear" w:pos="1304"/>
          <w:tab w:val="left" w:pos="1371"/>
          <w:tab w:val="left" w:pos="2268"/>
        </w:tabs>
        <w:ind w:left="2268" w:hanging="897"/>
      </w:pPr>
      <w:r w:rsidRPr="00935DB6">
        <w:rPr>
          <w:rFonts w:hint="cs"/>
          <w:rtl/>
        </w:rPr>
        <w:lastRenderedPageBreak/>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07FE5A80" w14:textId="77777777" w:rsidR="00886A03" w:rsidRDefault="00886A03" w:rsidP="00956DE5">
      <w:pPr>
        <w:pStyle w:val="4"/>
        <w:numPr>
          <w:ilvl w:val="3"/>
          <w:numId w:val="47"/>
        </w:numPr>
        <w:tabs>
          <w:tab w:val="clear" w:pos="1304"/>
          <w:tab w:val="left" w:pos="1371"/>
          <w:tab w:val="left" w:pos="2268"/>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14:paraId="43E2A44F" w14:textId="7C3989A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ב</w:t>
      </w:r>
      <w:hyperlink r:id="rId42"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14:paraId="68C6534C" w14:textId="77777777" w:rsidR="00886A03" w:rsidRPr="00877731" w:rsidRDefault="00886A03" w:rsidP="00956DE5">
      <w:pPr>
        <w:pStyle w:val="4"/>
        <w:numPr>
          <w:ilvl w:val="3"/>
          <w:numId w:val="47"/>
        </w:numPr>
        <w:tabs>
          <w:tab w:val="clear" w:pos="1304"/>
          <w:tab w:val="left" w:pos="1371"/>
          <w:tab w:val="left" w:pos="2268"/>
        </w:tabs>
        <w:ind w:left="2268" w:hanging="897"/>
        <w:rPr>
          <w:sz w:val="2"/>
          <w:szCs w:val="2"/>
        </w:rPr>
      </w:pPr>
    </w:p>
    <w:bookmarkEnd w:id="177"/>
    <w:p w14:paraId="1B767A54" w14:textId="77777777" w:rsidR="00886A03" w:rsidRPr="00BA5F6B" w:rsidRDefault="00886A03" w:rsidP="00956DE5">
      <w:pPr>
        <w:pStyle w:val="3"/>
        <w:numPr>
          <w:ilvl w:val="2"/>
          <w:numId w:val="47"/>
        </w:numPr>
        <w:tabs>
          <w:tab w:val="clear" w:pos="1304"/>
          <w:tab w:val="left" w:pos="1371"/>
        </w:tabs>
        <w:ind w:left="1371" w:hanging="804"/>
        <w:rPr>
          <w:b w:val="0"/>
          <w:bCs/>
          <w:u w:val="single"/>
        </w:rPr>
      </w:pPr>
      <w:r w:rsidRPr="00BA5F6B">
        <w:rPr>
          <w:rFonts w:hint="cs"/>
          <w:u w:val="single"/>
          <w:rtl/>
        </w:rPr>
        <w:t>כללי עדכון תעריף בהתקשרות על פי תשומו</w:t>
      </w:r>
      <w:r>
        <w:rPr>
          <w:rFonts w:hint="cs"/>
          <w:u w:val="single"/>
          <w:rtl/>
        </w:rPr>
        <w:t>ת</w:t>
      </w:r>
    </w:p>
    <w:p w14:paraId="2B3FBBB0" w14:textId="77777777" w:rsidR="00886A03" w:rsidRPr="00BA5F6B" w:rsidRDefault="00886A03" w:rsidP="00956DE5">
      <w:pPr>
        <w:pStyle w:val="4"/>
        <w:numPr>
          <w:ilvl w:val="3"/>
          <w:numId w:val="47"/>
        </w:numPr>
        <w:tabs>
          <w:tab w:val="clear" w:pos="1304"/>
          <w:tab w:val="left" w:pos="1371"/>
          <w:tab w:val="left" w:pos="2268"/>
        </w:tabs>
        <w:ind w:left="2268" w:hanging="897"/>
        <w:rPr>
          <w:u w:val="single"/>
        </w:rPr>
      </w:pPr>
      <w:bookmarkStart w:id="178" w:name="_Ref435702785"/>
      <w:bookmarkStart w:id="179"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14:paraId="47101A3E" w14:textId="77777777" w:rsidR="00886A03" w:rsidRDefault="00886A03" w:rsidP="00956DE5">
      <w:pPr>
        <w:pStyle w:val="5"/>
        <w:numPr>
          <w:ilvl w:val="4"/>
          <w:numId w:val="47"/>
        </w:numPr>
        <w:tabs>
          <w:tab w:val="clear" w:pos="1304"/>
          <w:tab w:val="left" w:pos="1371"/>
          <w:tab w:val="left" w:pos="3402"/>
        </w:tabs>
        <w:ind w:left="3402" w:hanging="1134"/>
      </w:pPr>
      <w:bookmarkStart w:id="180"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8"/>
      <w:bookmarkEnd w:id="180"/>
      <w:r w:rsidRPr="003E5915">
        <w:rPr>
          <w:rtl/>
        </w:rPr>
        <w:t xml:space="preserve"> </w:t>
      </w:r>
    </w:p>
    <w:p w14:paraId="4FCB850E" w14:textId="243DC27C" w:rsidR="00886A03" w:rsidRDefault="00886A03" w:rsidP="00956DE5">
      <w:pPr>
        <w:pStyle w:val="5"/>
        <w:numPr>
          <w:ilvl w:val="4"/>
          <w:numId w:val="47"/>
        </w:numPr>
        <w:tabs>
          <w:tab w:val="clear" w:pos="1304"/>
          <w:tab w:val="left" w:pos="1371"/>
          <w:tab w:val="left" w:pos="3402"/>
        </w:tabs>
        <w:ind w:left="3402" w:hanging="1134"/>
      </w:pPr>
      <w:bookmarkStart w:id="181"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C251A6">
        <w:rPr>
          <w:rtl/>
        </w:rPr>
        <w:t>‏3.3.3.1.1</w:t>
      </w:r>
      <w:r w:rsidRPr="00AE4977">
        <w:rPr>
          <w:rtl/>
        </w:rPr>
        <w:fldChar w:fldCharType="end"/>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43"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181"/>
    </w:p>
    <w:p w14:paraId="4DBC3D55" w14:textId="77777777" w:rsidR="00886A03" w:rsidRPr="003E5915" w:rsidRDefault="00886A03" w:rsidP="00956DE5">
      <w:pPr>
        <w:pStyle w:val="5"/>
        <w:numPr>
          <w:ilvl w:val="4"/>
          <w:numId w:val="47"/>
        </w:numPr>
        <w:tabs>
          <w:tab w:val="clear" w:pos="1304"/>
          <w:tab w:val="left" w:pos="1371"/>
          <w:tab w:val="left" w:pos="3402"/>
        </w:tabs>
        <w:ind w:left="3402" w:hanging="1134"/>
      </w:pPr>
      <w:r>
        <w:rPr>
          <w:rFonts w:hint="cs"/>
          <w:rtl/>
        </w:rPr>
        <w:t>יש לכלול את האמור לעיל בעת כתיבת מסמכי המכרז.</w:t>
      </w:r>
    </w:p>
    <w:p w14:paraId="4989B826" w14:textId="77777777" w:rsidR="00886A03" w:rsidRPr="004A4C01" w:rsidRDefault="00886A03" w:rsidP="00956DE5">
      <w:pPr>
        <w:pStyle w:val="4"/>
        <w:numPr>
          <w:ilvl w:val="3"/>
          <w:numId w:val="47"/>
        </w:numPr>
        <w:tabs>
          <w:tab w:val="clear" w:pos="1304"/>
          <w:tab w:val="left" w:pos="1371"/>
          <w:tab w:val="left" w:pos="2268"/>
        </w:tabs>
        <w:ind w:left="2268" w:hanging="897"/>
        <w:rPr>
          <w:u w:val="single"/>
        </w:rPr>
      </w:pPr>
      <w:bookmarkStart w:id="182" w:name="_Ref50647049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proofErr w:type="spellStart"/>
      <w:r w:rsidRPr="004A4C01">
        <w:rPr>
          <w:rFonts w:hint="eastAsia"/>
          <w:u w:val="single"/>
          <w:rtl/>
        </w:rPr>
        <w:t>חשכ</w:t>
      </w:r>
      <w:r w:rsidRPr="004A4C01">
        <w:rPr>
          <w:u w:val="single"/>
          <w:rtl/>
        </w:rPr>
        <w:t>"ל</w:t>
      </w:r>
      <w:bookmarkEnd w:id="182"/>
      <w:proofErr w:type="spellEnd"/>
      <w:r>
        <w:rPr>
          <w:rFonts w:hint="cs"/>
          <w:u w:val="single"/>
          <w:rtl/>
        </w:rPr>
        <w:t xml:space="preserve"> בהתקשרויות קיימות </w:t>
      </w:r>
      <w:r w:rsidRPr="004A4C01">
        <w:rPr>
          <w:u w:val="single"/>
          <w:rtl/>
        </w:rPr>
        <w:t xml:space="preserve"> </w:t>
      </w:r>
    </w:p>
    <w:p w14:paraId="436A7494" w14:textId="705AC3B8" w:rsidR="00886A03" w:rsidRPr="00DF759D" w:rsidRDefault="00886A03" w:rsidP="00956DE5">
      <w:pPr>
        <w:pStyle w:val="5"/>
        <w:numPr>
          <w:ilvl w:val="4"/>
          <w:numId w:val="47"/>
        </w:numPr>
        <w:tabs>
          <w:tab w:val="clear" w:pos="1304"/>
          <w:tab w:val="left" w:pos="1371"/>
          <w:tab w:val="left" w:pos="3402"/>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 xml:space="preserve">במועדים בהם יעודכנו תעריפי </w:t>
      </w:r>
      <w:proofErr w:type="spellStart"/>
      <w:r w:rsidRPr="00423C8F">
        <w:rPr>
          <w:rtl/>
        </w:rPr>
        <w:t>החשכ"ל</w:t>
      </w:r>
      <w:proofErr w:type="spellEnd"/>
      <w:r w:rsidRPr="00423C8F">
        <w:rPr>
          <w:rtl/>
        </w:rPr>
        <w:t xml:space="preserve"> מעת לעת</w:t>
      </w:r>
      <w:r>
        <w:rPr>
          <w:rFonts w:hint="cs"/>
          <w:rtl/>
        </w:rPr>
        <w:t>, כמפורט ב</w:t>
      </w:r>
      <w:hyperlink r:id="rId44" w:history="1">
        <w:r w:rsidRPr="004A4C01">
          <w:rPr>
            <w:rStyle w:val="Hyperlink"/>
            <w:rFonts w:hint="cs"/>
            <w:rtl/>
          </w:rPr>
          <w:t>הודעה, ''עדכון תעריפי התקשרות קיימת''</w:t>
        </w:r>
      </w:hyperlink>
      <w:r>
        <w:rPr>
          <w:rFonts w:hint="cs"/>
          <w:rtl/>
        </w:rPr>
        <w:t xml:space="preserve">. </w:t>
      </w:r>
    </w:p>
    <w:p w14:paraId="66072562" w14:textId="65135E48" w:rsidR="00886A03" w:rsidRPr="00BC408C" w:rsidRDefault="00886A03" w:rsidP="00956DE5">
      <w:pPr>
        <w:pStyle w:val="5"/>
        <w:numPr>
          <w:ilvl w:val="4"/>
          <w:numId w:val="47"/>
        </w:numPr>
        <w:tabs>
          <w:tab w:val="clear" w:pos="1304"/>
          <w:tab w:val="left" w:pos="1371"/>
          <w:tab w:val="left" w:pos="3402"/>
        </w:tabs>
        <w:ind w:left="3402" w:hanging="1134"/>
      </w:pPr>
      <w:r w:rsidRPr="00BC408C">
        <w:rPr>
          <w:rFonts w:hint="cs"/>
          <w:rtl/>
        </w:rPr>
        <w:t xml:space="preserve">עדכון התעריף במערכת </w:t>
      </w:r>
      <w:proofErr w:type="spellStart"/>
      <w:r w:rsidRPr="00BC408C">
        <w:rPr>
          <w:rFonts w:hint="cs"/>
          <w:rtl/>
        </w:rPr>
        <w:t>מרכב''ה</w:t>
      </w:r>
      <w:proofErr w:type="spellEnd"/>
      <w:r w:rsidRPr="00BC408C">
        <w:rPr>
          <w:rFonts w:hint="cs"/>
          <w:rtl/>
        </w:rPr>
        <w:t xml:space="preserve">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45" w:history="1">
        <w:r w:rsidRPr="00BC408C">
          <w:rPr>
            <w:rStyle w:val="Hyperlink"/>
            <w:rtl/>
          </w:rPr>
          <w:t xml:space="preserve">הודעה, "הנחיות לאופן העבודה </w:t>
        </w:r>
        <w:proofErr w:type="spellStart"/>
        <w:r w:rsidRPr="00BC408C">
          <w:rPr>
            <w:rStyle w:val="Hyperlink"/>
            <w:rtl/>
          </w:rPr>
          <w:t>במרכב"ה</w:t>
        </w:r>
        <w:proofErr w:type="spellEnd"/>
        <w:r w:rsidRPr="00BC408C">
          <w:rPr>
            <w:rStyle w:val="Hyperlink"/>
            <w:rtl/>
          </w:rPr>
          <w:t xml:space="preserve"> בהתקשרות עם נותני שירותים חיצוניים</w:t>
        </w:r>
        <w:r w:rsidRPr="00BC408C">
          <w:rPr>
            <w:rStyle w:val="Hyperlink"/>
          </w:rPr>
          <w:t>"</w:t>
        </w:r>
        <w:r w:rsidRPr="00BC408C">
          <w:rPr>
            <w:rStyle w:val="Hyperlink"/>
            <w:rtl/>
          </w:rPr>
          <w:t>.</w:t>
        </w:r>
      </w:hyperlink>
    </w:p>
    <w:p w14:paraId="3B3215B7" w14:textId="77777777" w:rsidR="00886A03" w:rsidRPr="00BC408C" w:rsidRDefault="00886A03" w:rsidP="00956DE5">
      <w:pPr>
        <w:pStyle w:val="5"/>
        <w:numPr>
          <w:ilvl w:val="4"/>
          <w:numId w:val="47"/>
        </w:numPr>
        <w:tabs>
          <w:tab w:val="clear" w:pos="1304"/>
          <w:tab w:val="left" w:pos="1371"/>
          <w:tab w:val="left" w:pos="3402"/>
        </w:tabs>
        <w:ind w:left="3402" w:hanging="1134"/>
      </w:pPr>
      <w:bookmarkStart w:id="183"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w:t>
      </w:r>
      <w:proofErr w:type="spellStart"/>
      <w:r w:rsidRPr="00BC408C">
        <w:rPr>
          <w:rFonts w:hint="cs"/>
          <w:rtl/>
        </w:rPr>
        <w:t>במרכב"ה</w:t>
      </w:r>
      <w:proofErr w:type="spellEnd"/>
      <w:r w:rsidRPr="00BC408C">
        <w:rPr>
          <w:rFonts w:hint="cs"/>
          <w:rtl/>
        </w:rPr>
        <w:t>).</w:t>
      </w:r>
    </w:p>
    <w:p w14:paraId="0B77E3A7" w14:textId="77777777" w:rsidR="00886A03" w:rsidRPr="00BC408C" w:rsidRDefault="00886A03" w:rsidP="00956DE5">
      <w:pPr>
        <w:pStyle w:val="5"/>
        <w:numPr>
          <w:ilvl w:val="4"/>
          <w:numId w:val="47"/>
        </w:numPr>
        <w:tabs>
          <w:tab w:val="clear" w:pos="1304"/>
          <w:tab w:val="left" w:pos="1371"/>
          <w:tab w:val="left" w:pos="3402"/>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179"/>
    <w:bookmarkEnd w:id="183"/>
    <w:p w14:paraId="11652CCD" w14:textId="77777777" w:rsidR="00886A03" w:rsidRPr="003E751C" w:rsidRDefault="00886A03" w:rsidP="00956DE5">
      <w:pPr>
        <w:pStyle w:val="220"/>
        <w:numPr>
          <w:ilvl w:val="1"/>
          <w:numId w:val="47"/>
        </w:numPr>
        <w:ind w:left="567" w:hanging="567"/>
        <w:rPr>
          <w:b/>
          <w:bCs/>
        </w:rPr>
      </w:pPr>
      <w:r w:rsidRPr="003E751C">
        <w:rPr>
          <w:rFonts w:hint="cs"/>
          <w:rtl/>
        </w:rPr>
        <w:t>תשלומים נוספים</w:t>
      </w:r>
    </w:p>
    <w:p w14:paraId="7174719D" w14:textId="77777777" w:rsidR="00886A03" w:rsidRPr="00F91A05" w:rsidRDefault="00886A03" w:rsidP="00956DE5">
      <w:pPr>
        <w:pStyle w:val="3"/>
        <w:numPr>
          <w:ilvl w:val="2"/>
          <w:numId w:val="47"/>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B377645" w14:textId="77777777" w:rsidR="00886A03" w:rsidRDefault="00886A03" w:rsidP="00956DE5">
      <w:pPr>
        <w:pStyle w:val="3"/>
        <w:numPr>
          <w:ilvl w:val="2"/>
          <w:numId w:val="47"/>
        </w:numPr>
        <w:tabs>
          <w:tab w:val="clear" w:pos="1304"/>
          <w:tab w:val="left" w:pos="1371"/>
        </w:tabs>
        <w:ind w:left="1371" w:hanging="804"/>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39C0EDA3" w14:textId="77777777" w:rsidR="00886A03" w:rsidRPr="00935DB6" w:rsidRDefault="00886A03" w:rsidP="00956DE5">
      <w:pPr>
        <w:pStyle w:val="3"/>
        <w:numPr>
          <w:ilvl w:val="2"/>
          <w:numId w:val="47"/>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39696560" w14:textId="41287B34" w:rsidR="00886A03" w:rsidRDefault="00886A03" w:rsidP="00956DE5">
      <w:pPr>
        <w:pStyle w:val="4"/>
        <w:numPr>
          <w:ilvl w:val="3"/>
          <w:numId w:val="47"/>
        </w:numPr>
        <w:tabs>
          <w:tab w:val="clear" w:pos="1304"/>
          <w:tab w:val="left" w:pos="1371"/>
          <w:tab w:val="left" w:pos="2268"/>
        </w:tabs>
        <w:ind w:left="2268" w:hanging="897"/>
      </w:pPr>
      <w:bookmarkStart w:id="184"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C251A6">
        <w:rPr>
          <w:bCs/>
          <w:rtl/>
        </w:rPr>
        <w:t>‏3.3.1.5</w:t>
      </w:r>
      <w:r w:rsidRPr="00935DB6">
        <w:rPr>
          <w:bCs/>
          <w:rtl/>
        </w:rPr>
        <w:fldChar w:fldCharType="end"/>
      </w:r>
      <w:r w:rsidRPr="00E865B9">
        <w:rPr>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184"/>
      <w:r>
        <w:rPr>
          <w:rFonts w:hint="cs"/>
          <w:rtl/>
        </w:rPr>
        <w:t xml:space="preserve"> </w:t>
      </w:r>
    </w:p>
    <w:p w14:paraId="1B62E194" w14:textId="78E8988A" w:rsidR="00886A03" w:rsidRDefault="00886A03" w:rsidP="00956DE5">
      <w:pPr>
        <w:pStyle w:val="4"/>
        <w:numPr>
          <w:ilvl w:val="3"/>
          <w:numId w:val="47"/>
        </w:numPr>
        <w:tabs>
          <w:tab w:val="clear" w:pos="1304"/>
          <w:tab w:val="left" w:pos="1371"/>
          <w:tab w:val="left" w:pos="2268"/>
        </w:tabs>
        <w:ind w:left="2268" w:hanging="897"/>
      </w:pPr>
      <w:r>
        <w:rPr>
          <w:rFonts w:hint="cs"/>
          <w:rtl/>
        </w:rPr>
        <w:lastRenderedPageBreak/>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C251A6">
        <w:rPr>
          <w:rtl/>
        </w:rPr>
        <w:t>‏3.4.3.1</w:t>
      </w:r>
      <w:r>
        <w:rPr>
          <w:rtl/>
        </w:rPr>
        <w:fldChar w:fldCharType="end"/>
      </w:r>
      <w:r>
        <w:rPr>
          <w:rFonts w:hint="cs"/>
          <w:rtl/>
        </w:rPr>
        <w:t xml:space="preserve">, נותן השירותים ידווח </w:t>
      </w:r>
      <w:r w:rsidRPr="00323579">
        <w:rPr>
          <w:rFonts w:hint="cs"/>
          <w:u w:val="single"/>
          <w:rtl/>
        </w:rPr>
        <w:t>הן</w:t>
      </w:r>
      <w:r>
        <w:rPr>
          <w:rFonts w:hint="cs"/>
          <w:rtl/>
        </w:rPr>
        <w:t xml:space="preserve"> באמצעות ה</w:t>
      </w:r>
      <w:hyperlink r:id="rId46"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3B74AC1B" w14:textId="77777777" w:rsidR="00886A03" w:rsidRPr="00284CA2" w:rsidRDefault="00886A03" w:rsidP="00956DE5">
      <w:pPr>
        <w:pStyle w:val="4"/>
        <w:numPr>
          <w:ilvl w:val="3"/>
          <w:numId w:val="47"/>
        </w:numPr>
        <w:tabs>
          <w:tab w:val="clear" w:pos="1304"/>
          <w:tab w:val="left" w:pos="1371"/>
          <w:tab w:val="left" w:pos="2268"/>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14:paraId="05FB4A46" w14:textId="77777777" w:rsidR="00886A03" w:rsidRPr="001954E1" w:rsidRDefault="00886A03" w:rsidP="00956DE5">
      <w:pPr>
        <w:pStyle w:val="5"/>
        <w:numPr>
          <w:ilvl w:val="4"/>
          <w:numId w:val="47"/>
        </w:numPr>
        <w:tabs>
          <w:tab w:val="clear" w:pos="1304"/>
          <w:tab w:val="left" w:pos="1371"/>
          <w:tab w:val="left" w:pos="3402"/>
        </w:tabs>
        <w:ind w:left="3402" w:hanging="1134"/>
      </w:pPr>
      <w:r w:rsidRPr="001954E1">
        <w:rPr>
          <w:rFonts w:hint="cs"/>
          <w:rtl/>
        </w:rPr>
        <w:t>מרחק הנסיעה ממקום עבודתו הקבוע של נותן השירותים למקום מתן השירות עולה על 30 קילומטרים.</w:t>
      </w:r>
    </w:p>
    <w:p w14:paraId="145D1754" w14:textId="77777777" w:rsidR="00886A03" w:rsidRPr="001954E1" w:rsidRDefault="00886A03" w:rsidP="00956DE5">
      <w:pPr>
        <w:pStyle w:val="5"/>
        <w:numPr>
          <w:ilvl w:val="4"/>
          <w:numId w:val="47"/>
        </w:numPr>
        <w:tabs>
          <w:tab w:val="clear" w:pos="1304"/>
          <w:tab w:val="left" w:pos="1371"/>
          <w:tab w:val="left" w:pos="3402"/>
        </w:tabs>
        <w:ind w:left="3402" w:hanging="1134"/>
      </w:pPr>
      <w:r w:rsidRPr="001954E1">
        <w:rPr>
          <w:rFonts w:hint="cs"/>
          <w:rtl/>
        </w:rPr>
        <w:t>הנסיעה כרוכה בהוצאה כספית מצדו של נותן השירותים החיצוני.</w:t>
      </w:r>
    </w:p>
    <w:p w14:paraId="5254B852" w14:textId="0E30D0FC" w:rsidR="00886A03" w:rsidRPr="001954E1" w:rsidRDefault="00886A03" w:rsidP="00956DE5">
      <w:pPr>
        <w:pStyle w:val="5"/>
        <w:numPr>
          <w:ilvl w:val="4"/>
          <w:numId w:val="47"/>
        </w:numPr>
        <w:tabs>
          <w:tab w:val="clear" w:pos="1304"/>
          <w:tab w:val="left" w:pos="1371"/>
          <w:tab w:val="left" w:pos="3402"/>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47"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14:paraId="17301495" w14:textId="01CE07ED" w:rsidR="00886A03" w:rsidRPr="001954E1" w:rsidRDefault="00886A03" w:rsidP="00956DE5">
      <w:pPr>
        <w:pStyle w:val="4"/>
        <w:numPr>
          <w:ilvl w:val="3"/>
          <w:numId w:val="47"/>
        </w:numPr>
        <w:tabs>
          <w:tab w:val="clear" w:pos="1304"/>
          <w:tab w:val="left" w:pos="1371"/>
          <w:tab w:val="left" w:pos="2268"/>
        </w:tabs>
        <w:ind w:left="2268" w:hanging="897"/>
      </w:pPr>
      <w:r w:rsidRPr="001954E1">
        <w:rPr>
          <w:rFonts w:hint="cs"/>
          <w:rtl/>
        </w:rPr>
        <w:t>התשלום לנותן השירותים ישולם עבור מספר הקילומטרים שביצע במכפלת התעריף, כאמור ב</w:t>
      </w:r>
      <w:hyperlink r:id="rId48"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14:paraId="2A925619" w14:textId="5812C14C" w:rsidR="00886A03" w:rsidRPr="001954E1" w:rsidRDefault="00886A03" w:rsidP="00956DE5">
      <w:pPr>
        <w:pStyle w:val="4"/>
        <w:numPr>
          <w:ilvl w:val="3"/>
          <w:numId w:val="47"/>
        </w:numPr>
        <w:tabs>
          <w:tab w:val="clear" w:pos="1304"/>
          <w:tab w:val="left" w:pos="1371"/>
          <w:tab w:val="left" w:pos="2268"/>
        </w:tabs>
        <w:ind w:left="2268" w:hanging="897"/>
      </w:pPr>
      <w:bookmarkStart w:id="185"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49"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bookmarkEnd w:id="185"/>
      <w:r>
        <w:rPr>
          <w:rFonts w:hint="cs"/>
          <w:rtl/>
        </w:rPr>
        <w:t>)</w:t>
      </w:r>
      <w:r w:rsidRPr="001954E1">
        <w:rPr>
          <w:rFonts w:hint="cs"/>
          <w:rtl/>
        </w:rPr>
        <w:t xml:space="preserve">. </w:t>
      </w:r>
    </w:p>
    <w:p w14:paraId="4AFDB8E0" w14:textId="77777777" w:rsidR="00886A03" w:rsidRDefault="00886A03" w:rsidP="00956DE5">
      <w:pPr>
        <w:pStyle w:val="4"/>
        <w:numPr>
          <w:ilvl w:val="3"/>
          <w:numId w:val="47"/>
        </w:numPr>
        <w:tabs>
          <w:tab w:val="clear" w:pos="1304"/>
          <w:tab w:val="left" w:pos="1371"/>
          <w:tab w:val="left" w:pos="2268"/>
        </w:tabs>
        <w:ind w:left="2268" w:hanging="897"/>
      </w:pPr>
      <w:bookmarkStart w:id="186"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186"/>
    </w:p>
    <w:p w14:paraId="02AA4145" w14:textId="4590FCDF" w:rsidR="00886A03" w:rsidRPr="001954E1" w:rsidRDefault="00886A03" w:rsidP="00956DE5">
      <w:pPr>
        <w:pStyle w:val="4"/>
        <w:numPr>
          <w:ilvl w:val="3"/>
          <w:numId w:val="47"/>
        </w:numPr>
        <w:tabs>
          <w:tab w:val="clear" w:pos="1304"/>
          <w:tab w:val="left" w:pos="1371"/>
          <w:tab w:val="left" w:pos="2268"/>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כמפורט בסעיפים</w:t>
      </w:r>
      <w:r w:rsidRPr="00E865B9">
        <w:rPr>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C251A6">
        <w:rPr>
          <w:rtl/>
        </w:rPr>
        <w:t>‏3.4.3.5</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C251A6">
        <w:rPr>
          <w:rtl/>
        </w:rPr>
        <w:t>‏3.4.3.6</w:t>
      </w:r>
      <w:r>
        <w:rPr>
          <w:rtl/>
        </w:rPr>
        <w:fldChar w:fldCharType="end"/>
      </w:r>
      <w:r>
        <w:rPr>
          <w:rFonts w:hint="cs"/>
          <w:rtl/>
        </w:rPr>
        <w:t>.</w:t>
      </w:r>
    </w:p>
    <w:p w14:paraId="5896AA03" w14:textId="77777777" w:rsidR="00886A03" w:rsidRPr="001954E1" w:rsidRDefault="00886A03" w:rsidP="00956DE5">
      <w:pPr>
        <w:pStyle w:val="4"/>
        <w:numPr>
          <w:ilvl w:val="3"/>
          <w:numId w:val="47"/>
        </w:numPr>
        <w:tabs>
          <w:tab w:val="clear" w:pos="1304"/>
          <w:tab w:val="left" w:pos="1371"/>
          <w:tab w:val="left" w:pos="2268"/>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7052CE8" w14:textId="77777777" w:rsidR="00886A03" w:rsidRPr="004919AA" w:rsidRDefault="00886A03" w:rsidP="00956DE5">
      <w:pPr>
        <w:pStyle w:val="3"/>
        <w:numPr>
          <w:ilvl w:val="2"/>
          <w:numId w:val="47"/>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0C987569" w14:textId="77777777" w:rsidR="00886A03" w:rsidRDefault="00886A03" w:rsidP="00956DE5">
      <w:pPr>
        <w:pStyle w:val="4"/>
        <w:numPr>
          <w:ilvl w:val="3"/>
          <w:numId w:val="47"/>
        </w:numPr>
        <w:tabs>
          <w:tab w:val="clear" w:pos="1304"/>
          <w:tab w:val="left" w:pos="1371"/>
          <w:tab w:val="left" w:pos="2268"/>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4FDCE84D" w14:textId="77777777" w:rsidR="00886A03" w:rsidRDefault="00886A03" w:rsidP="00956DE5">
      <w:pPr>
        <w:pStyle w:val="4"/>
        <w:numPr>
          <w:ilvl w:val="3"/>
          <w:numId w:val="47"/>
        </w:numPr>
        <w:tabs>
          <w:tab w:val="clear" w:pos="1304"/>
          <w:tab w:val="left" w:pos="1371"/>
          <w:tab w:val="left" w:pos="2268"/>
        </w:tabs>
        <w:ind w:left="2268" w:hanging="897"/>
      </w:pPr>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p>
    <w:p w14:paraId="68C8C3C9" w14:textId="77777777" w:rsidR="00886A03" w:rsidRPr="006374E3" w:rsidRDefault="00886A03" w:rsidP="00956DE5">
      <w:pPr>
        <w:pStyle w:val="220"/>
        <w:numPr>
          <w:ilvl w:val="1"/>
          <w:numId w:val="47"/>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14:paraId="790BF2D9"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5A706032" w14:textId="77777777" w:rsidR="00886A03" w:rsidRDefault="00886A03" w:rsidP="00956DE5">
      <w:pPr>
        <w:pStyle w:val="4"/>
        <w:numPr>
          <w:ilvl w:val="3"/>
          <w:numId w:val="47"/>
        </w:numPr>
        <w:tabs>
          <w:tab w:val="clear" w:pos="1304"/>
          <w:tab w:val="left" w:pos="1371"/>
          <w:tab w:val="left" w:pos="2268"/>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242757A0" w14:textId="77777777" w:rsidR="00886A03" w:rsidRDefault="00886A03" w:rsidP="00956DE5">
      <w:pPr>
        <w:pStyle w:val="4"/>
        <w:numPr>
          <w:ilvl w:val="3"/>
          <w:numId w:val="47"/>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 xml:space="preserve">מועד תחילת וסיום ביצוע אבן הדרך או לחילופין </w:t>
      </w:r>
      <w:r>
        <w:rPr>
          <w:rFonts w:hint="cs"/>
          <w:rtl/>
        </w:rPr>
        <w:lastRenderedPageBreak/>
        <w:t>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14595976" w14:textId="6641C7EF" w:rsidR="00886A03" w:rsidRPr="00B82B24" w:rsidRDefault="00886A03" w:rsidP="00956DE5">
      <w:pPr>
        <w:pStyle w:val="4"/>
        <w:numPr>
          <w:ilvl w:val="3"/>
          <w:numId w:val="47"/>
        </w:numPr>
        <w:tabs>
          <w:tab w:val="clear" w:pos="1304"/>
          <w:tab w:val="left" w:pos="1371"/>
          <w:tab w:val="left" w:pos="2268"/>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50" w:history="1">
        <w:r w:rsidRPr="0049202C">
          <w:rPr>
            <w:rStyle w:val="Hyperlink"/>
            <w:rFonts w:ascii="Times New Roman" w:hAnsi="Times New Roman" w:cs="David"/>
            <w:b w:val="0"/>
            <w:i w:val="0"/>
            <w:sz w:val="24"/>
            <w:szCs w:val="24"/>
          </w:rPr>
          <w:t>http://www.mof.gov.il/takam/Pages/horaot.aspx?k=13.9.0.2</w:t>
        </w:r>
      </w:hyperlink>
    </w:p>
    <w:p w14:paraId="42C9D085" w14:textId="049FFC43" w:rsidR="00886A03" w:rsidRDefault="00886A03" w:rsidP="00956DE5">
      <w:pPr>
        <w:pStyle w:val="5"/>
        <w:numPr>
          <w:ilvl w:val="4"/>
          <w:numId w:val="47"/>
        </w:numPr>
        <w:tabs>
          <w:tab w:val="clear" w:pos="1304"/>
          <w:tab w:val="left" w:pos="1371"/>
          <w:tab w:val="left" w:pos="3402"/>
        </w:tabs>
        <w:ind w:left="3402" w:hanging="1134"/>
      </w:pPr>
      <w:r>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51"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53515130" w14:textId="77777777" w:rsidR="00886A03" w:rsidRDefault="00886A03" w:rsidP="00956DE5">
      <w:pPr>
        <w:pStyle w:val="5"/>
        <w:numPr>
          <w:ilvl w:val="4"/>
          <w:numId w:val="47"/>
        </w:numPr>
        <w:tabs>
          <w:tab w:val="clear" w:pos="1304"/>
          <w:tab w:val="left" w:pos="1371"/>
          <w:tab w:val="left" w:pos="3402"/>
        </w:tabs>
        <w:ind w:left="3402" w:hanging="1134"/>
      </w:pPr>
      <w:r>
        <w:rPr>
          <w:rFonts w:hint="cs"/>
          <w:rtl/>
        </w:rPr>
        <w:t>במקרים 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14:paraId="71A4743A" w14:textId="089D410D" w:rsidR="00886A03" w:rsidRDefault="00886A03" w:rsidP="00956DE5">
      <w:pPr>
        <w:pStyle w:val="5"/>
        <w:numPr>
          <w:ilvl w:val="4"/>
          <w:numId w:val="47"/>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2"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4D0BD473" w14:textId="7A9369C3" w:rsidR="00886A03" w:rsidRDefault="00886A03" w:rsidP="00956DE5">
      <w:pPr>
        <w:pStyle w:val="4"/>
        <w:numPr>
          <w:ilvl w:val="3"/>
          <w:numId w:val="47"/>
        </w:numPr>
        <w:tabs>
          <w:tab w:val="clear" w:pos="1304"/>
          <w:tab w:val="left" w:pos="1371"/>
          <w:tab w:val="left" w:pos="2268"/>
        </w:tabs>
        <w:ind w:left="2268" w:hanging="897"/>
      </w:pPr>
      <w:bookmarkStart w:id="187" w:name="_Ref462302870"/>
      <w:bookmarkStart w:id="188"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187"/>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188"/>
    </w:p>
    <w:p w14:paraId="59E21186"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50C72209" w14:textId="77777777" w:rsidR="00886A03" w:rsidRPr="000A514E" w:rsidRDefault="00886A03" w:rsidP="00956DE5">
      <w:pPr>
        <w:pStyle w:val="4"/>
        <w:numPr>
          <w:ilvl w:val="3"/>
          <w:numId w:val="47"/>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14:paraId="0271A3BE" w14:textId="77777777" w:rsidR="00886A03" w:rsidRPr="007A1229" w:rsidRDefault="00886A03" w:rsidP="00956DE5">
      <w:pPr>
        <w:pStyle w:val="4"/>
        <w:numPr>
          <w:ilvl w:val="3"/>
          <w:numId w:val="47"/>
        </w:numPr>
        <w:tabs>
          <w:tab w:val="clear" w:pos="1304"/>
          <w:tab w:val="left" w:pos="1371"/>
          <w:tab w:val="left" w:pos="2268"/>
        </w:tabs>
        <w:ind w:left="2268" w:hanging="897"/>
        <w:rPr>
          <w:u w:val="single"/>
          <w:rtl/>
        </w:rPr>
      </w:pPr>
      <w:r w:rsidRPr="007A1229">
        <w:rPr>
          <w:rFonts w:hint="cs"/>
          <w:u w:val="single"/>
          <w:rtl/>
        </w:rPr>
        <w:t>אופן הגשת הדיווח בגין ביצוע העבודה</w:t>
      </w:r>
    </w:p>
    <w:p w14:paraId="5CA355C9" w14:textId="77777777" w:rsidR="00886A03" w:rsidRDefault="00886A03" w:rsidP="00956DE5">
      <w:pPr>
        <w:pStyle w:val="5"/>
        <w:numPr>
          <w:ilvl w:val="4"/>
          <w:numId w:val="47"/>
        </w:numPr>
        <w:tabs>
          <w:tab w:val="clear" w:pos="1304"/>
          <w:tab w:val="left" w:pos="1371"/>
          <w:tab w:val="left" w:pos="3402"/>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14:paraId="011EEED8" w14:textId="044D4CF6" w:rsidR="00886A03" w:rsidRDefault="00886A03" w:rsidP="00956DE5">
      <w:pPr>
        <w:pStyle w:val="5"/>
        <w:numPr>
          <w:ilvl w:val="4"/>
          <w:numId w:val="47"/>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3"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tl/>
          </w:rPr>
          <w:lastRenderedPageBreak/>
          <w:t>"</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1ABD9163" w14:textId="77777777" w:rsidR="00886A03" w:rsidRPr="000A514E" w:rsidRDefault="00886A03" w:rsidP="00956DE5">
      <w:pPr>
        <w:pStyle w:val="4"/>
        <w:numPr>
          <w:ilvl w:val="3"/>
          <w:numId w:val="47"/>
        </w:numPr>
        <w:tabs>
          <w:tab w:val="clear" w:pos="1304"/>
          <w:tab w:val="left" w:pos="1371"/>
          <w:tab w:val="left" w:pos="2268"/>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14:paraId="757F504A" w14:textId="77777777" w:rsidR="00886A03" w:rsidRDefault="00886A03" w:rsidP="00956DE5">
      <w:pPr>
        <w:pStyle w:val="4"/>
        <w:numPr>
          <w:ilvl w:val="3"/>
          <w:numId w:val="47"/>
        </w:numPr>
        <w:tabs>
          <w:tab w:val="clear" w:pos="1304"/>
          <w:tab w:val="left" w:pos="1371"/>
          <w:tab w:val="left" w:pos="2268"/>
        </w:tabs>
        <w:ind w:left="2268" w:hanging="897"/>
      </w:pPr>
      <w:bookmarkStart w:id="189" w:name="_Ref462302876"/>
      <w:bookmarkStart w:id="190"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189"/>
      <w:r>
        <w:rPr>
          <w:rFonts w:hint="cs"/>
          <w:rtl/>
        </w:rPr>
        <w:t>.</w:t>
      </w:r>
      <w:bookmarkEnd w:id="190"/>
    </w:p>
    <w:p w14:paraId="30381D9C"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73D4A922" w14:textId="2F4102D4" w:rsidR="00886A03" w:rsidRDefault="00886A03" w:rsidP="00956DE5">
      <w:pPr>
        <w:pStyle w:val="4"/>
        <w:numPr>
          <w:ilvl w:val="3"/>
          <w:numId w:val="47"/>
        </w:numPr>
        <w:tabs>
          <w:tab w:val="clear" w:pos="1304"/>
          <w:tab w:val="left" w:pos="1371"/>
          <w:tab w:val="left" w:pos="2268"/>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C251A6">
        <w:rPr>
          <w:rtl/>
        </w:rPr>
        <w:t>‏3.5.1.4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C251A6">
        <w:rPr>
          <w:rtl/>
        </w:rPr>
        <w:t>‏3.5.2.4</w:t>
      </w:r>
      <w:r>
        <w:rPr>
          <w:rtl/>
        </w:rPr>
        <w:fldChar w:fldCharType="end"/>
      </w:r>
      <w:r>
        <w:rPr>
          <w:rFonts w:hint="cs"/>
          <w:rtl/>
        </w:rPr>
        <w:t>, תועבר החשבונית על ידו לתשלום.</w:t>
      </w:r>
    </w:p>
    <w:p w14:paraId="406977C9" w14:textId="6C1639C2" w:rsidR="00886A03" w:rsidRPr="00823555" w:rsidRDefault="00886A03" w:rsidP="00956DE5">
      <w:pPr>
        <w:pStyle w:val="4"/>
        <w:numPr>
          <w:ilvl w:val="3"/>
          <w:numId w:val="47"/>
        </w:numPr>
        <w:tabs>
          <w:tab w:val="clear" w:pos="1304"/>
          <w:tab w:val="left" w:pos="1371"/>
          <w:tab w:val="left" w:pos="2268"/>
        </w:tabs>
        <w:ind w:left="2268" w:hanging="897"/>
        <w:rPr>
          <w:rStyle w:val="Hyperlink"/>
        </w:rPr>
      </w:pPr>
      <w:r>
        <w:rPr>
          <w:rFonts w:hint="cs"/>
          <w:rtl/>
        </w:rPr>
        <w:t xml:space="preserve">מועדי תשלום החשבוניות יהיו בהתאם </w:t>
      </w:r>
      <w:r w:rsidRPr="000839C9">
        <w:rPr>
          <w:rFonts w:hint="eastAsia"/>
          <w:rtl/>
        </w:rPr>
        <w:t>ל</w:t>
      </w:r>
      <w:hyperlink r:id="rId54"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14:paraId="29252C5E" w14:textId="01395747" w:rsidR="00886A03" w:rsidRDefault="00886A03" w:rsidP="00956DE5">
      <w:pPr>
        <w:pStyle w:val="4"/>
        <w:numPr>
          <w:ilvl w:val="3"/>
          <w:numId w:val="47"/>
        </w:numPr>
        <w:tabs>
          <w:tab w:val="clear" w:pos="1304"/>
          <w:tab w:val="left" w:pos="1371"/>
          <w:tab w:val="left" w:pos="2268"/>
        </w:tabs>
        <w:ind w:left="2268" w:hanging="897"/>
      </w:pPr>
      <w:r w:rsidRPr="00E865B9">
        <w:rPr>
          <w:rFonts w:hint="eastAsia"/>
          <w:rtl/>
        </w:rPr>
        <w:t>במקר</w:t>
      </w:r>
      <w:r>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C251A6">
        <w:rPr>
          <w:rtl/>
        </w:rPr>
        <w:t>‏3.1.5.3</w:t>
      </w:r>
      <w:r w:rsidRPr="004919AA">
        <w:rPr>
          <w:rtl/>
        </w:rPr>
        <w:fldChar w:fldCharType="end"/>
      </w:r>
      <w:r w:rsidRPr="004919AA">
        <w:rPr>
          <w:rtl/>
        </w:rPr>
        <w:t>.</w:t>
      </w:r>
    </w:p>
    <w:p w14:paraId="1223DD88" w14:textId="1CBC3E40" w:rsidR="00886A03" w:rsidRPr="00935DB6" w:rsidRDefault="00886A03" w:rsidP="00956DE5">
      <w:pPr>
        <w:pStyle w:val="4"/>
        <w:numPr>
          <w:ilvl w:val="3"/>
          <w:numId w:val="47"/>
        </w:numPr>
        <w:tabs>
          <w:tab w:val="clear" w:pos="1304"/>
          <w:tab w:val="left" w:pos="1371"/>
          <w:tab w:val="left" w:pos="2268"/>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C251A6">
        <w:rPr>
          <w:rtl/>
        </w:rPr>
        <w:t>‏3.5.1.4</w:t>
      </w:r>
      <w:r w:rsidRPr="004919AA">
        <w:rPr>
          <w:rtl/>
        </w:rPr>
        <w:fldChar w:fldCharType="end"/>
      </w:r>
      <w:r w:rsidRPr="00935DB6">
        <w:rPr>
          <w:rtl/>
        </w:rPr>
        <w:t>.</w:t>
      </w:r>
    </w:p>
    <w:p w14:paraId="04F6538C" w14:textId="77777777" w:rsidR="00886A03" w:rsidRPr="00F77D84" w:rsidRDefault="00886A03" w:rsidP="00956DE5">
      <w:pPr>
        <w:pStyle w:val="4"/>
        <w:numPr>
          <w:ilvl w:val="3"/>
          <w:numId w:val="47"/>
        </w:numPr>
        <w:tabs>
          <w:tab w:val="clear" w:pos="1304"/>
          <w:tab w:val="left" w:pos="1371"/>
          <w:tab w:val="left" w:pos="2268"/>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14:paraId="78EFCA9E" w14:textId="77777777" w:rsidR="00886A03" w:rsidRDefault="00886A03" w:rsidP="00956DE5">
      <w:pPr>
        <w:pStyle w:val="220"/>
        <w:numPr>
          <w:ilvl w:val="1"/>
          <w:numId w:val="47"/>
        </w:numPr>
        <w:ind w:left="567" w:hanging="567"/>
      </w:pPr>
      <w:bookmarkStart w:id="191" w:name="_Ref533501001"/>
      <w:r>
        <w:rPr>
          <w:rFonts w:hint="cs"/>
          <w:rtl/>
        </w:rPr>
        <w:t>התקשרות עם נותני שירותים חיצוניים מחו"ל</w:t>
      </w:r>
      <w:bookmarkEnd w:id="191"/>
    </w:p>
    <w:p w14:paraId="223D0869" w14:textId="7CACF147" w:rsidR="00886A03" w:rsidRPr="00053ED9" w:rsidRDefault="00886A03" w:rsidP="00956DE5">
      <w:pPr>
        <w:pStyle w:val="3"/>
        <w:numPr>
          <w:ilvl w:val="2"/>
          <w:numId w:val="47"/>
        </w:numPr>
        <w:tabs>
          <w:tab w:val="clear" w:pos="1304"/>
          <w:tab w:val="left" w:pos="1371"/>
        </w:tabs>
        <w:ind w:left="1371" w:hanging="804"/>
      </w:pPr>
      <w:r>
        <w:rPr>
          <w:rFonts w:hint="cs"/>
          <w:rtl/>
        </w:rPr>
        <w:t>במקרה בו נדרש המשרד להתקשרות עם נותן שירותים חיצוני מחו"ל בתעריף גבוה מהתעריפים הרשומים ב</w:t>
      </w:r>
      <w:hyperlink r:id="rId55"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Pr="00BD15A6">
          <w:rPr>
            <w:rStyle w:val="Hyperlink"/>
            <w:rFonts w:hint="eastAsia"/>
            <w:rtl/>
          </w:rPr>
          <w:t>נות</w:t>
        </w:r>
        <w:r>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 תנאי שירות וגמלאות באגף החשב הכללי במשרד האוצר, לאישור ההתקשרות בתעריף חריג.</w:t>
      </w:r>
    </w:p>
    <w:p w14:paraId="1A78651C" w14:textId="11B1390E" w:rsidR="00886A03" w:rsidRDefault="00886A03" w:rsidP="00956DE5">
      <w:pPr>
        <w:pStyle w:val="3"/>
        <w:numPr>
          <w:ilvl w:val="2"/>
          <w:numId w:val="47"/>
        </w:numPr>
        <w:tabs>
          <w:tab w:val="clear" w:pos="1304"/>
          <w:tab w:val="left" w:pos="1371"/>
        </w:tabs>
        <w:ind w:left="1371" w:hanging="804"/>
      </w:pPr>
      <w:r>
        <w:rPr>
          <w:rFonts w:hint="cs"/>
          <w:rtl/>
        </w:rPr>
        <w:t>התעריפים עבור אירוח נותני שירותים חיצוניים מחו"ל יהיו כפופים ל</w:t>
      </w:r>
      <w:hyperlink r:id="rId56" w:history="1">
        <w:r w:rsidRPr="00716AAB">
          <w:rPr>
            <w:rStyle w:val="Hyperlink"/>
            <w:rFonts w:hint="cs"/>
            <w:rtl/>
          </w:rPr>
          <w:t xml:space="preserve">הוראת </w:t>
        </w:r>
        <w:proofErr w:type="spellStart"/>
        <w:r w:rsidRPr="00716AAB">
          <w:rPr>
            <w:rStyle w:val="Hyperlink"/>
            <w:rFonts w:hint="cs"/>
            <w:rtl/>
          </w:rPr>
          <w:t>תכ"ם</w:t>
        </w:r>
        <w:proofErr w:type="spellEnd"/>
        <w:r w:rsidRPr="00716AAB">
          <w:rPr>
            <w:rStyle w:val="Hyperlink"/>
            <w:rFonts w:hint="cs"/>
            <w:rtl/>
          </w:rPr>
          <w:t>, "פעולות הדרכה, רווחה ואירוח אישים מחו"ל"</w:t>
        </w:r>
        <w:r w:rsidRPr="00BD15A6">
          <w:rPr>
            <w:rStyle w:val="Hyperlink"/>
            <w:rFonts w:hint="cs"/>
            <w:rtl/>
          </w:rPr>
          <w:t>, מס' 13.4.0.5.</w:t>
        </w:r>
      </w:hyperlink>
    </w:p>
    <w:p w14:paraId="17CBA928" w14:textId="77777777" w:rsidR="00886A03" w:rsidRPr="00D83D1D" w:rsidRDefault="00886A03" w:rsidP="00956DE5">
      <w:pPr>
        <w:pStyle w:val="220"/>
        <w:numPr>
          <w:ilvl w:val="1"/>
          <w:numId w:val="47"/>
        </w:numPr>
        <w:ind w:left="567" w:hanging="567"/>
      </w:pPr>
      <w:r w:rsidRPr="00D83D1D">
        <w:rPr>
          <w:rFonts w:hint="cs"/>
          <w:rtl/>
        </w:rPr>
        <w:t>הבהרות נוספות</w:t>
      </w:r>
    </w:p>
    <w:p w14:paraId="7B253008" w14:textId="77777777" w:rsidR="00886A03" w:rsidRPr="004919AA" w:rsidRDefault="00886A03" w:rsidP="00956DE5">
      <w:pPr>
        <w:pStyle w:val="3"/>
        <w:numPr>
          <w:ilvl w:val="2"/>
          <w:numId w:val="47"/>
        </w:numPr>
        <w:tabs>
          <w:tab w:val="clear" w:pos="1304"/>
          <w:tab w:val="left" w:pos="1371"/>
        </w:tabs>
        <w:ind w:left="1371" w:hanging="804"/>
        <w:rPr>
          <w:bCs/>
          <w:u w:val="single"/>
        </w:rPr>
      </w:pPr>
      <w:r w:rsidRPr="004919AA">
        <w:rPr>
          <w:rFonts w:hint="cs"/>
          <w:u w:val="single"/>
          <w:rtl/>
        </w:rPr>
        <w:t>התקשרות עם רואי חשבון</w:t>
      </w:r>
    </w:p>
    <w:p w14:paraId="5CB08E34" w14:textId="62F70F24" w:rsidR="00886A03" w:rsidRDefault="00886A03" w:rsidP="00956DE5">
      <w:pPr>
        <w:pStyle w:val="4"/>
        <w:numPr>
          <w:ilvl w:val="3"/>
          <w:numId w:val="47"/>
        </w:numPr>
        <w:tabs>
          <w:tab w:val="clear" w:pos="1304"/>
          <w:tab w:val="left" w:pos="1371"/>
          <w:tab w:val="left" w:pos="2268"/>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57"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58"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14:paraId="7C4C3EEC" w14:textId="7190D05A"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Ref435699101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C251A6">
        <w:rPr>
          <w:bCs/>
          <w:rtl/>
        </w:rPr>
        <w:t>‏</w:t>
      </w:r>
      <w:r w:rsidR="00C251A6" w:rsidRPr="00C251A6">
        <w:rPr>
          <w:rtl/>
        </w:rPr>
        <w:t>3.3.2</w:t>
      </w:r>
      <w:r w:rsidRPr="00E865B9">
        <w:rPr>
          <w:b w:val="0"/>
          <w:bCs/>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1416E25E"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4CF6E2B9"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14:paraId="3664C45A" w14:textId="77777777" w:rsidR="00886A03" w:rsidRPr="004919AA" w:rsidRDefault="00886A03" w:rsidP="00956DE5">
      <w:pPr>
        <w:pStyle w:val="3"/>
        <w:numPr>
          <w:ilvl w:val="2"/>
          <w:numId w:val="47"/>
        </w:numPr>
        <w:tabs>
          <w:tab w:val="clear" w:pos="1304"/>
          <w:tab w:val="left" w:pos="1371"/>
        </w:tabs>
        <w:ind w:left="1371" w:hanging="804"/>
        <w:rPr>
          <w:b w:val="0"/>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14:paraId="52CD6ECF" w14:textId="5B95F093" w:rsidR="00886A03" w:rsidRDefault="00886A03" w:rsidP="00956DE5">
      <w:pPr>
        <w:pStyle w:val="4"/>
        <w:numPr>
          <w:ilvl w:val="3"/>
          <w:numId w:val="47"/>
        </w:numPr>
        <w:tabs>
          <w:tab w:val="clear" w:pos="1304"/>
          <w:tab w:val="left" w:pos="1371"/>
          <w:tab w:val="left" w:pos="2268"/>
        </w:tabs>
        <w:ind w:left="2268"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59"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2E20EB4B" w14:textId="77777777" w:rsidR="00886A03" w:rsidRPr="004919AA" w:rsidRDefault="00886A03" w:rsidP="00956DE5">
      <w:pPr>
        <w:pStyle w:val="3"/>
        <w:numPr>
          <w:ilvl w:val="2"/>
          <w:numId w:val="47"/>
        </w:numPr>
        <w:tabs>
          <w:tab w:val="clear" w:pos="1304"/>
          <w:tab w:val="left" w:pos="1371"/>
        </w:tabs>
        <w:ind w:left="1371" w:hanging="804"/>
        <w:rPr>
          <w:b w:val="0"/>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3FEF6BE5" w14:textId="4FCF00A9"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val="0"/>
          <w:rtl/>
        </w:rPr>
        <w:fldChar w:fldCharType="begin"/>
      </w:r>
      <w:r w:rsidRPr="00ED2415">
        <w:rPr>
          <w:rtl/>
        </w:rPr>
        <w:instrText xml:space="preserve"> </w:instrText>
      </w:r>
      <w:r w:rsidRPr="00ED2415">
        <w:instrText>REF</w:instrText>
      </w:r>
      <w:r w:rsidRPr="00ED2415">
        <w:rPr>
          <w:rtl/>
        </w:rPr>
        <w:instrText xml:space="preserve"> _</w:instrText>
      </w:r>
      <w:r w:rsidRPr="00ED2415">
        <w:instrText>Ref435699101 \r \h</w:instrText>
      </w:r>
      <w:r w:rsidRPr="00ED2415">
        <w:rPr>
          <w:rtl/>
        </w:rPr>
        <w:instrText xml:space="preserve">  \* </w:instrText>
      </w:r>
      <w:r w:rsidRPr="00ED2415">
        <w:instrText>MERGEFORMAT</w:instrText>
      </w:r>
      <w:r w:rsidRPr="00ED2415">
        <w:rPr>
          <w:rtl/>
        </w:rPr>
        <w:instrText xml:space="preserve"> </w:instrText>
      </w:r>
      <w:r w:rsidRPr="00ED2415">
        <w:rPr>
          <w:b w:val="0"/>
          <w:rtl/>
        </w:rPr>
      </w:r>
      <w:r w:rsidRPr="00ED2415">
        <w:rPr>
          <w:b w:val="0"/>
          <w:rtl/>
        </w:rPr>
        <w:fldChar w:fldCharType="separate"/>
      </w:r>
      <w:r w:rsidR="00C251A6">
        <w:rPr>
          <w:rtl/>
        </w:rPr>
        <w:t>‏</w:t>
      </w:r>
      <w:r w:rsidR="00C251A6" w:rsidRPr="00C251A6">
        <w:rPr>
          <w:bCs/>
          <w:rtl/>
        </w:rPr>
        <w:t>3.3.2</w:t>
      </w:r>
      <w:r w:rsidRPr="00ED2415">
        <w:rPr>
          <w:b w:val="0"/>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5F0B0D40" w14:textId="77777777" w:rsidR="00886A03" w:rsidRPr="004919AA" w:rsidRDefault="00886A03" w:rsidP="00956DE5">
      <w:pPr>
        <w:pStyle w:val="3"/>
        <w:numPr>
          <w:ilvl w:val="2"/>
          <w:numId w:val="47"/>
        </w:numPr>
        <w:tabs>
          <w:tab w:val="clear" w:pos="1304"/>
          <w:tab w:val="left" w:pos="1371"/>
        </w:tabs>
        <w:ind w:left="1371" w:hanging="804"/>
        <w:rPr>
          <w:b w:val="0"/>
          <w:bCs/>
          <w:u w:val="single"/>
        </w:rPr>
      </w:pPr>
      <w:bookmarkStart w:id="192"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192"/>
    </w:p>
    <w:p w14:paraId="46084104" w14:textId="1E93AF32" w:rsidR="00886A03" w:rsidRDefault="00886A03" w:rsidP="00956DE5">
      <w:pPr>
        <w:pStyle w:val="4"/>
        <w:numPr>
          <w:ilvl w:val="3"/>
          <w:numId w:val="47"/>
        </w:numPr>
        <w:tabs>
          <w:tab w:val="clear" w:pos="1304"/>
          <w:tab w:val="left" w:pos="1371"/>
          <w:tab w:val="left" w:pos="2268"/>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C251A6">
        <w:rPr>
          <w:rtl/>
        </w:rPr>
        <w:t>‏3.3.2</w:t>
      </w:r>
      <w:r w:rsidRPr="00657F02">
        <w:rPr>
          <w:rtl/>
        </w:rPr>
        <w:fldChar w:fldCharType="end"/>
      </w:r>
      <w:r>
        <w:t xml:space="preserve"> </w:t>
      </w:r>
      <w:r>
        <w:rPr>
          <w:rFonts w:hint="cs"/>
          <w:rtl/>
        </w:rPr>
        <w:t>, לא יחולו על התקשרויות עם מעריכי בחינות בגרות.</w:t>
      </w:r>
    </w:p>
    <w:p w14:paraId="45B31E74" w14:textId="77777777" w:rsidR="00886A03" w:rsidRPr="004919AA" w:rsidRDefault="00886A03" w:rsidP="00956DE5">
      <w:pPr>
        <w:pStyle w:val="3"/>
        <w:numPr>
          <w:ilvl w:val="2"/>
          <w:numId w:val="47"/>
        </w:numPr>
        <w:tabs>
          <w:tab w:val="clear" w:pos="1304"/>
          <w:tab w:val="left" w:pos="1371"/>
        </w:tabs>
        <w:ind w:left="1371" w:hanging="804"/>
        <w:rPr>
          <w:b w:val="0"/>
          <w:bCs/>
          <w:u w:val="single"/>
        </w:rPr>
      </w:pPr>
      <w:bookmarkStart w:id="193" w:name="_Ref506470522"/>
      <w:r w:rsidRPr="004919AA">
        <w:rPr>
          <w:u w:val="single"/>
          <w:rtl/>
        </w:rPr>
        <w:t>התקשרות עם נותני שירותים במקצועות הסייבר</w:t>
      </w:r>
      <w:bookmarkEnd w:id="193"/>
    </w:p>
    <w:p w14:paraId="03A4267B" w14:textId="77777777"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במקרה של התקשרות עם </w:t>
      </w:r>
      <w:r w:rsidRPr="00A473D4">
        <w:rPr>
          <w:rtl/>
        </w:rPr>
        <w:t>נותני שירותים במקצועות הסייבר</w:t>
      </w:r>
      <w:r>
        <w:rPr>
          <w:rFonts w:hint="cs"/>
          <w:rtl/>
        </w:rPr>
        <w:t>,</w:t>
      </w:r>
      <w:r w:rsidRPr="00A473D4">
        <w:rPr>
          <w:rtl/>
        </w:rPr>
        <w:t xml:space="preserve"> הנכללים במכרז ש</w:t>
      </w:r>
      <w:r>
        <w:rPr>
          <w:rFonts w:hint="cs"/>
          <w:rtl/>
        </w:rPr>
        <w:t>י</w:t>
      </w:r>
      <w:r w:rsidRPr="00A473D4">
        <w:rPr>
          <w:rtl/>
        </w:rPr>
        <w:t xml:space="preserve">רותי מחשוב של </w:t>
      </w:r>
      <w:proofErr w:type="spellStart"/>
      <w:r w:rsidRPr="00A473D4">
        <w:rPr>
          <w:rtl/>
        </w:rPr>
        <w:t>מינהל</w:t>
      </w:r>
      <w:proofErr w:type="spellEnd"/>
      <w:r w:rsidRPr="00A473D4">
        <w:rPr>
          <w:rtl/>
        </w:rPr>
        <w:t xml:space="preserve"> הרכש הממשלתי, אשר ההתקשרות בגינם נערכת בהתאם לכללים המפורטים בהוראה זו, יש לראות בתעריפים </w:t>
      </w:r>
      <w:r w:rsidRPr="00A473D4">
        <w:rPr>
          <w:rFonts w:hint="cs"/>
          <w:rtl/>
        </w:rPr>
        <w:t>המרביים</w:t>
      </w:r>
      <w:r w:rsidRPr="00A473D4">
        <w:rPr>
          <w:rtl/>
        </w:rPr>
        <w:t xml:space="preserve"> המפורסמים במכרז האמור כתעריפי </w:t>
      </w:r>
      <w:proofErr w:type="spellStart"/>
      <w:r w:rsidRPr="00A473D4">
        <w:rPr>
          <w:rtl/>
        </w:rPr>
        <w:t>החשכ"ל</w:t>
      </w:r>
      <w:proofErr w:type="spellEnd"/>
      <w:r>
        <w:rPr>
          <w:rFonts w:hint="cs"/>
          <w:rtl/>
        </w:rPr>
        <w:t>.</w:t>
      </w:r>
    </w:p>
    <w:p w14:paraId="4B64E418" w14:textId="77777777" w:rsidR="00886A03" w:rsidRDefault="00886A03" w:rsidP="00956DE5">
      <w:pPr>
        <w:pStyle w:val="4"/>
        <w:numPr>
          <w:ilvl w:val="3"/>
          <w:numId w:val="47"/>
        </w:numPr>
        <w:tabs>
          <w:tab w:val="clear" w:pos="1304"/>
          <w:tab w:val="left" w:pos="1371"/>
          <w:tab w:val="left" w:pos="2268"/>
        </w:tabs>
        <w:ind w:left="2268" w:hanging="897"/>
      </w:pPr>
      <w:r w:rsidRPr="00EF33D4">
        <w:rPr>
          <w:rtl/>
        </w:rPr>
        <w:t>לגבי יתר המקצועות</w:t>
      </w:r>
      <w:r>
        <w:rPr>
          <w:rFonts w:hint="cs"/>
          <w:rtl/>
        </w:rPr>
        <w:t>,</w:t>
      </w:r>
      <w:r w:rsidRPr="00EF33D4">
        <w:rPr>
          <w:rtl/>
        </w:rPr>
        <w:t xml:space="preserve"> </w:t>
      </w:r>
      <w:r>
        <w:rPr>
          <w:rFonts w:hint="cs"/>
          <w:rtl/>
        </w:rPr>
        <w:t>שאינם נכללים במ</w:t>
      </w:r>
      <w:r w:rsidRPr="0071541A">
        <w:rPr>
          <w:rtl/>
        </w:rPr>
        <w:t>כרז ש</w:t>
      </w:r>
      <w:r>
        <w:rPr>
          <w:rFonts w:hint="cs"/>
          <w:rtl/>
        </w:rPr>
        <w:t>י</w:t>
      </w:r>
      <w:r w:rsidRPr="0071541A">
        <w:rPr>
          <w:rtl/>
        </w:rPr>
        <w:t xml:space="preserve">רותי מחשוב של </w:t>
      </w:r>
      <w:proofErr w:type="spellStart"/>
      <w:r w:rsidRPr="0071541A">
        <w:rPr>
          <w:rtl/>
        </w:rPr>
        <w:t>מינהל</w:t>
      </w:r>
      <w:proofErr w:type="spellEnd"/>
      <w:r w:rsidRPr="0071541A">
        <w:rPr>
          <w:rtl/>
        </w:rPr>
        <w:t xml:space="preserve">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14:paraId="788F5B62" w14:textId="0F35B33B" w:rsidR="00886A03" w:rsidRDefault="00886A03" w:rsidP="00956DE5">
      <w:pPr>
        <w:pStyle w:val="4"/>
        <w:numPr>
          <w:ilvl w:val="3"/>
          <w:numId w:val="47"/>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C251A6">
        <w:rPr>
          <w:rtl/>
        </w:rPr>
        <w:t>‏3.3.2</w:t>
      </w:r>
      <w:r w:rsidRPr="004919AA">
        <w:rPr>
          <w:rtl/>
        </w:rPr>
        <w:fldChar w:fldCharType="end"/>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14:paraId="2EB1C9AB" w14:textId="1A29A17F" w:rsidR="00886A03" w:rsidRPr="00EF33D4" w:rsidRDefault="00886A03" w:rsidP="00956DE5">
      <w:pPr>
        <w:pStyle w:val="4"/>
        <w:numPr>
          <w:ilvl w:val="3"/>
          <w:numId w:val="47"/>
        </w:numPr>
        <w:tabs>
          <w:tab w:val="clear" w:pos="1304"/>
          <w:tab w:val="left" w:pos="1371"/>
          <w:tab w:val="left" w:pos="2268"/>
        </w:tabs>
        <w:ind w:left="2268" w:hanging="96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60" w:history="1">
        <w:r w:rsidRPr="0047180C">
          <w:rPr>
            <w:rStyle w:val="Hyperlink"/>
            <w:rtl/>
          </w:rPr>
          <w:t>הודעה, "תעריפי התקשרות עם נות</w:t>
        </w:r>
        <w:r>
          <w:rPr>
            <w:rStyle w:val="Hyperlink"/>
            <w:rFonts w:hint="cs"/>
            <w:rtl/>
          </w:rPr>
          <w:t>ני</w:t>
        </w:r>
        <w:r w:rsidRPr="0047180C">
          <w:rPr>
            <w:rStyle w:val="Hyperlink"/>
            <w:rtl/>
          </w:rPr>
          <w:t xml:space="preserve"> שירותים חיצוניים</w:t>
        </w:r>
        <w:r w:rsidRPr="00E43A26">
          <w:rPr>
            <w:rStyle w:val="Hyperlink"/>
            <w:bCs/>
          </w:rPr>
          <w:t>"</w:t>
        </w:r>
        <w:r w:rsidRPr="0047180C">
          <w:rPr>
            <w:rStyle w:val="Hyperlink"/>
            <w:rtl/>
          </w:rPr>
          <w:t>.</w:t>
        </w:r>
      </w:hyperlink>
      <w:r>
        <w:rPr>
          <w:rFonts w:hint="cs"/>
          <w:rtl/>
        </w:rPr>
        <w:t xml:space="preserve"> </w:t>
      </w:r>
    </w:p>
    <w:p w14:paraId="759283C1" w14:textId="77777777" w:rsidR="00886A03" w:rsidRDefault="00886A03" w:rsidP="00956DE5">
      <w:pPr>
        <w:pStyle w:val="Heading1"/>
        <w:widowControl/>
        <w:numPr>
          <w:ilvl w:val="0"/>
          <w:numId w:val="47"/>
        </w:numPr>
        <w:shd w:val="clear" w:color="auto" w:fill="F2F2F2"/>
        <w:adjustRightInd/>
        <w:spacing w:after="180" w:line="240" w:lineRule="auto"/>
        <w:jc w:val="left"/>
        <w:textAlignment w:val="auto"/>
      </w:pPr>
      <w:r>
        <w:rPr>
          <w:rFonts w:hint="cs"/>
          <w:rtl/>
        </w:rPr>
        <w:t>מסמכים ישימים</w:t>
      </w:r>
    </w:p>
    <w:p w14:paraId="10D56CC4" w14:textId="4A254E6B" w:rsidR="00886A03" w:rsidRPr="00E43A26" w:rsidRDefault="008C1B08" w:rsidP="00956DE5">
      <w:pPr>
        <w:pStyle w:val="2"/>
        <w:numPr>
          <w:ilvl w:val="1"/>
          <w:numId w:val="47"/>
        </w:numPr>
        <w:ind w:left="567" w:hanging="567"/>
        <w:rPr>
          <w:b/>
          <w:bCs/>
          <w:kern w:val="32"/>
          <w:u w:color="3464BA"/>
          <w:rtl/>
        </w:rPr>
      </w:pPr>
      <w:hyperlink r:id="rId61" w:history="1">
        <w:r w:rsidR="00886A03" w:rsidRPr="00CB43FD">
          <w:rPr>
            <w:rStyle w:val="Hyperlink"/>
            <w:rFonts w:hint="eastAsia"/>
            <w:rtl/>
          </w:rPr>
          <w:t>הנחיית</w:t>
        </w:r>
        <w:r w:rsidR="00886A03" w:rsidRPr="00CB43FD">
          <w:rPr>
            <w:rStyle w:val="Hyperlink"/>
            <w:rtl/>
          </w:rPr>
          <w:t xml:space="preserve"> </w:t>
        </w:r>
        <w:r w:rsidR="00886A03" w:rsidRPr="00CB43FD">
          <w:rPr>
            <w:rStyle w:val="Hyperlink"/>
            <w:rFonts w:hint="eastAsia"/>
            <w:rtl/>
          </w:rPr>
          <w:t>היועץ</w:t>
        </w:r>
        <w:r w:rsidR="00886A03" w:rsidRPr="00CB43FD">
          <w:rPr>
            <w:rStyle w:val="Hyperlink"/>
            <w:rtl/>
          </w:rPr>
          <w:t xml:space="preserve"> </w:t>
        </w:r>
        <w:r w:rsidR="00886A03" w:rsidRPr="00CB43FD">
          <w:rPr>
            <w:rStyle w:val="Hyperlink"/>
            <w:rFonts w:hint="eastAsia"/>
            <w:rtl/>
          </w:rPr>
          <w:t>המשפטי</w:t>
        </w:r>
        <w:r w:rsidR="00886A03" w:rsidRPr="00CB43FD">
          <w:rPr>
            <w:rStyle w:val="Hyperlink"/>
            <w:rtl/>
          </w:rPr>
          <w:t xml:space="preserve"> </w:t>
        </w:r>
        <w:r w:rsidR="00886A03" w:rsidRPr="00CB43FD">
          <w:rPr>
            <w:rStyle w:val="Hyperlink"/>
            <w:rFonts w:hint="eastAsia"/>
            <w:rtl/>
          </w:rPr>
          <w:t>לממשלה</w:t>
        </w:r>
        <w:r w:rsidR="00886A03" w:rsidRPr="00CB43FD">
          <w:rPr>
            <w:rStyle w:val="Hyperlink"/>
            <w:rtl/>
          </w:rPr>
          <w:t xml:space="preserve"> </w:t>
        </w:r>
        <w:r w:rsidR="00886A03" w:rsidRPr="00CB43FD">
          <w:rPr>
            <w:rStyle w:val="Hyperlink"/>
            <w:rFonts w:hint="eastAsia"/>
            <w:rtl/>
          </w:rPr>
          <w:t>מס</w:t>
        </w:r>
        <w:r w:rsidR="00886A03" w:rsidRPr="00CB43FD">
          <w:rPr>
            <w:rStyle w:val="Hyperlink"/>
            <w:rtl/>
          </w:rPr>
          <w:t>. 9.1001</w:t>
        </w:r>
      </w:hyperlink>
      <w:r w:rsidR="00886A03">
        <w:rPr>
          <w:rFonts w:hint="cs"/>
          <w:rtl/>
        </w:rPr>
        <w:t>.</w:t>
      </w:r>
    </w:p>
    <w:p w14:paraId="66BA532C" w14:textId="143E2B13" w:rsidR="00886A03" w:rsidRPr="00BA3E7D" w:rsidRDefault="00886A03" w:rsidP="00956DE5">
      <w:pPr>
        <w:pStyle w:val="2"/>
        <w:numPr>
          <w:ilvl w:val="1"/>
          <w:numId w:val="47"/>
        </w:numPr>
        <w:ind w:left="567" w:hanging="567"/>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14:paraId="1515B320" w14:textId="30074754" w:rsidR="00886A03" w:rsidRPr="00BA3E7D" w:rsidRDefault="00886A03" w:rsidP="00956DE5">
      <w:pPr>
        <w:pStyle w:val="2"/>
        <w:numPr>
          <w:ilvl w:val="1"/>
          <w:numId w:val="47"/>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14:paraId="7C859AED" w14:textId="224829AC" w:rsidR="00886A03" w:rsidRDefault="00886A03" w:rsidP="00956DE5">
      <w:pPr>
        <w:pStyle w:val="2"/>
        <w:numPr>
          <w:ilvl w:val="1"/>
          <w:numId w:val="47"/>
        </w:numPr>
        <w:ind w:left="567" w:hanging="567"/>
        <w:rPr>
          <w:rStyle w:val="Hyperlink"/>
        </w:rPr>
      </w:pPr>
      <w:r>
        <w:rPr>
          <w:u w:color="3464BA"/>
          <w:rtl/>
        </w:rPr>
        <w:fldChar w:fldCharType="end"/>
      </w:r>
      <w:hyperlink r:id="rId62"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14:paraId="2C95812B" w14:textId="45738240" w:rsidR="00886A03" w:rsidRDefault="008C1B08" w:rsidP="00956DE5">
      <w:pPr>
        <w:pStyle w:val="2"/>
        <w:numPr>
          <w:ilvl w:val="1"/>
          <w:numId w:val="47"/>
        </w:numPr>
        <w:ind w:left="567" w:hanging="567"/>
        <w:rPr>
          <w:rStyle w:val="Hyperlink"/>
        </w:rPr>
      </w:pPr>
      <w:hyperlink r:id="rId63" w:history="1">
        <w:r w:rsidR="00886A03">
          <w:rPr>
            <w:rStyle w:val="Hyperlink"/>
            <w:rtl/>
          </w:rPr>
          <w:t xml:space="preserve">הוראת </w:t>
        </w:r>
        <w:proofErr w:type="spellStart"/>
        <w:r w:rsidR="00886A03">
          <w:rPr>
            <w:rStyle w:val="Hyperlink"/>
            <w:rtl/>
          </w:rPr>
          <w:t>תכ"ם</w:t>
        </w:r>
        <w:proofErr w:type="spellEnd"/>
        <w:r w:rsidR="00886A03">
          <w:rPr>
            <w:rStyle w:val="Hyperlink"/>
            <w:rFonts w:hint="cs"/>
            <w:rtl/>
          </w:rPr>
          <w:t>,</w:t>
        </w:r>
        <w:r w:rsidR="00886A03">
          <w:rPr>
            <w:rStyle w:val="Hyperlink"/>
            <w:rtl/>
          </w:rPr>
          <w:t xml:space="preserve"> "</w:t>
        </w:r>
        <w:r w:rsidR="00886A03">
          <w:rPr>
            <w:rStyle w:val="Hyperlink"/>
            <w:rFonts w:hint="cs"/>
            <w:rtl/>
          </w:rPr>
          <w:t>ביקורת חיצונית על הדוחות הכספיים</w:t>
        </w:r>
        <w:r w:rsidR="00886A03">
          <w:rPr>
            <w:rStyle w:val="Hyperlink"/>
            <w:rtl/>
          </w:rPr>
          <w:t>", מס' 2.3.0.10</w:t>
        </w:r>
      </w:hyperlink>
      <w:r w:rsidR="00886A03">
        <w:rPr>
          <w:rFonts w:hint="cs"/>
          <w:rtl/>
        </w:rPr>
        <w:t>.</w:t>
      </w:r>
    </w:p>
    <w:p w14:paraId="7E8906E4" w14:textId="7B58B820" w:rsidR="00886A03" w:rsidRPr="00E43A26" w:rsidRDefault="008C1B08" w:rsidP="00956DE5">
      <w:pPr>
        <w:pStyle w:val="2"/>
        <w:numPr>
          <w:ilvl w:val="1"/>
          <w:numId w:val="47"/>
        </w:numPr>
        <w:ind w:left="567" w:hanging="567"/>
        <w:rPr>
          <w:b/>
          <w:i/>
          <w:u w:color="3464BA"/>
        </w:rPr>
      </w:pPr>
      <w:hyperlink r:id="rId64" w:history="1">
        <w:r w:rsidR="00886A03" w:rsidRPr="00D11C34">
          <w:rPr>
            <w:rStyle w:val="Hyperlink"/>
            <w:rFonts w:hint="cs"/>
            <w:rtl/>
          </w:rPr>
          <w:t xml:space="preserve">הוראת </w:t>
        </w:r>
        <w:proofErr w:type="spellStart"/>
        <w:r w:rsidR="00886A03" w:rsidRPr="00D11C34">
          <w:rPr>
            <w:rStyle w:val="Hyperlink"/>
            <w:rFonts w:hint="cs"/>
            <w:rtl/>
          </w:rPr>
          <w:t>תכ"ם</w:t>
        </w:r>
        <w:proofErr w:type="spellEnd"/>
        <w:r w:rsidR="00886A03" w:rsidRPr="00D11C34">
          <w:rPr>
            <w:rStyle w:val="Hyperlink"/>
            <w:rFonts w:hint="cs"/>
            <w:rtl/>
          </w:rPr>
          <w:t>, "תשלום שכר מרצים", מס' 2.6.0.1.</w:t>
        </w:r>
      </w:hyperlink>
    </w:p>
    <w:p w14:paraId="69DA427A" w14:textId="159C8C87" w:rsidR="00886A03" w:rsidRPr="00D11C34" w:rsidRDefault="00886A03" w:rsidP="00956DE5">
      <w:pPr>
        <w:pStyle w:val="2"/>
        <w:numPr>
          <w:ilvl w:val="1"/>
          <w:numId w:val="47"/>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14:paraId="753520A7" w14:textId="31C7D5E9" w:rsidR="00886A03" w:rsidRDefault="00886A03" w:rsidP="00956DE5">
      <w:pPr>
        <w:pStyle w:val="2"/>
        <w:numPr>
          <w:ilvl w:val="1"/>
          <w:numId w:val="47"/>
        </w:numPr>
        <w:ind w:left="567" w:hanging="567"/>
        <w:rPr>
          <w:b/>
          <w:i/>
          <w:u w:color="3464BA"/>
        </w:rPr>
      </w:pPr>
      <w:r w:rsidRPr="0070310E">
        <w:rPr>
          <w:u w:color="3464BA"/>
          <w:rtl/>
        </w:rPr>
        <w:fldChar w:fldCharType="end"/>
      </w:r>
      <w:hyperlink r:id="rId65"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14:paraId="12329ACF" w14:textId="5A660E54" w:rsidR="00886A03" w:rsidRPr="007B2CDE" w:rsidRDefault="008C1B08" w:rsidP="00956DE5">
      <w:pPr>
        <w:pStyle w:val="2"/>
        <w:numPr>
          <w:ilvl w:val="1"/>
          <w:numId w:val="47"/>
        </w:numPr>
        <w:ind w:left="567" w:hanging="567"/>
        <w:rPr>
          <w:rStyle w:val="Hyperlink"/>
          <w:b/>
          <w:i/>
        </w:rPr>
      </w:pPr>
      <w:hyperlink r:id="rId66" w:history="1">
        <w:r w:rsidR="00886A03">
          <w:rPr>
            <w:rStyle w:val="Hyperlink"/>
            <w:rFonts w:hint="cs"/>
            <w:rtl/>
          </w:rPr>
          <w:t xml:space="preserve">הוראת </w:t>
        </w:r>
        <w:proofErr w:type="spellStart"/>
        <w:r w:rsidR="00886A03">
          <w:rPr>
            <w:rStyle w:val="Hyperlink"/>
            <w:rFonts w:hint="cs"/>
            <w:rtl/>
          </w:rPr>
          <w:t>תכ"ם</w:t>
        </w:r>
        <w:proofErr w:type="spellEnd"/>
        <w:r w:rsidR="00886A03">
          <w:rPr>
            <w:rStyle w:val="Hyperlink"/>
            <w:rFonts w:hint="cs"/>
            <w:rtl/>
          </w:rPr>
          <w:t>, "שילוב עסקים קטנים ובינוניים במכרזים ממשלתיים", מס' 7.4.2.7.</w:t>
        </w:r>
      </w:hyperlink>
    </w:p>
    <w:p w14:paraId="3A69BFA8" w14:textId="18409FAF" w:rsidR="00886A03" w:rsidRPr="00E43A26" w:rsidRDefault="008C1B08" w:rsidP="00956DE5">
      <w:pPr>
        <w:pStyle w:val="2"/>
        <w:numPr>
          <w:ilvl w:val="1"/>
          <w:numId w:val="47"/>
        </w:numPr>
        <w:ind w:left="567" w:hanging="567"/>
        <w:rPr>
          <w:b/>
          <w:i/>
          <w:u w:color="3464BA"/>
        </w:rPr>
      </w:pPr>
      <w:hyperlink r:id="rId67" w:history="1">
        <w:r w:rsidR="00886A03" w:rsidRPr="00E95F29">
          <w:rPr>
            <w:rStyle w:val="Hyperlink"/>
            <w:rtl/>
          </w:rPr>
          <w:t xml:space="preserve">הוראת </w:t>
        </w:r>
        <w:proofErr w:type="spellStart"/>
        <w:r w:rsidR="00886A03" w:rsidRPr="00E95F29">
          <w:rPr>
            <w:rStyle w:val="Hyperlink"/>
            <w:rtl/>
          </w:rPr>
          <w:t>תכ"ם</w:t>
        </w:r>
        <w:proofErr w:type="spellEnd"/>
        <w:r w:rsidR="00886A03" w:rsidRPr="00E95F29">
          <w:rPr>
            <w:rStyle w:val="Hyperlink"/>
            <w:rtl/>
          </w:rPr>
          <w:t>, "סוגי הזמנות רכש", מס' 7.</w:t>
        </w:r>
        <w:r w:rsidR="00886A03">
          <w:rPr>
            <w:rStyle w:val="Hyperlink"/>
            <w:rFonts w:hint="cs"/>
            <w:rtl/>
          </w:rPr>
          <w:t>6</w:t>
        </w:r>
        <w:r w:rsidR="00886A03" w:rsidRPr="00E95F29">
          <w:rPr>
            <w:rStyle w:val="Hyperlink"/>
            <w:rtl/>
          </w:rPr>
          <w:t>.</w:t>
        </w:r>
        <w:r w:rsidR="00886A03">
          <w:rPr>
            <w:rStyle w:val="Hyperlink"/>
            <w:rFonts w:hint="cs"/>
            <w:rtl/>
          </w:rPr>
          <w:t>1</w:t>
        </w:r>
        <w:r w:rsidR="00886A03" w:rsidRPr="00E95F29">
          <w:rPr>
            <w:rStyle w:val="Hyperlink"/>
            <w:rtl/>
          </w:rPr>
          <w:t>.</w:t>
        </w:r>
        <w:r w:rsidR="00886A03">
          <w:rPr>
            <w:rStyle w:val="Hyperlink"/>
            <w:rFonts w:hint="cs"/>
            <w:rtl/>
          </w:rPr>
          <w:t>2</w:t>
        </w:r>
        <w:r w:rsidR="00886A03" w:rsidRPr="00535524">
          <w:rPr>
            <w:rStyle w:val="Hyperlink"/>
            <w:rtl/>
          </w:rPr>
          <w:t>.</w:t>
        </w:r>
      </w:hyperlink>
    </w:p>
    <w:p w14:paraId="05EA5C50" w14:textId="023AB706" w:rsidR="00886A03" w:rsidRDefault="008C1B08" w:rsidP="00956DE5">
      <w:pPr>
        <w:pStyle w:val="2"/>
        <w:numPr>
          <w:ilvl w:val="1"/>
          <w:numId w:val="47"/>
        </w:numPr>
        <w:ind w:left="567" w:hanging="567"/>
        <w:rPr>
          <w:b/>
          <w:i/>
          <w:u w:color="3464BA"/>
        </w:rPr>
      </w:pPr>
      <w:hyperlink r:id="rId68" w:history="1">
        <w:r w:rsidR="00886A03" w:rsidRPr="002D7558">
          <w:rPr>
            <w:rStyle w:val="Hyperlink"/>
            <w:rFonts w:cs="Arial"/>
            <w:rtl/>
          </w:rPr>
          <w:t xml:space="preserve">הוראת </w:t>
        </w:r>
        <w:proofErr w:type="spellStart"/>
        <w:r w:rsidR="00886A03" w:rsidRPr="002D7558">
          <w:rPr>
            <w:rStyle w:val="Hyperlink"/>
            <w:rFonts w:cs="Arial"/>
            <w:rtl/>
          </w:rPr>
          <w:t>תכ"ם</w:t>
        </w:r>
        <w:proofErr w:type="spellEnd"/>
        <w:r w:rsidR="00886A03" w:rsidRPr="002D7558">
          <w:rPr>
            <w:rStyle w:val="Hyperlink"/>
            <w:rFonts w:cs="Arial"/>
            <w:rtl/>
          </w:rPr>
          <w:t>, "בדיקת ההצעות והשוואתן", מס' 7.4.</w:t>
        </w:r>
        <w:r w:rsidR="00886A03" w:rsidRPr="002D7558">
          <w:rPr>
            <w:rStyle w:val="Hyperlink"/>
            <w:rFonts w:cs="Arial" w:hint="cs"/>
            <w:rtl/>
          </w:rPr>
          <w:t>3</w:t>
        </w:r>
        <w:r w:rsidR="00886A03" w:rsidRPr="002D7558">
          <w:rPr>
            <w:rStyle w:val="Hyperlink"/>
            <w:rFonts w:cs="Arial"/>
            <w:rtl/>
          </w:rPr>
          <w:t>.</w:t>
        </w:r>
        <w:r w:rsidR="00886A03" w:rsidRPr="002D7558">
          <w:rPr>
            <w:rStyle w:val="Hyperlink"/>
            <w:rFonts w:cs="Arial" w:hint="cs"/>
            <w:rtl/>
          </w:rPr>
          <w:t>5</w:t>
        </w:r>
        <w:r w:rsidR="00886A03" w:rsidRPr="004A353E">
          <w:rPr>
            <w:rStyle w:val="Hyperlink"/>
            <w:rtl/>
          </w:rPr>
          <w:t>.</w:t>
        </w:r>
      </w:hyperlink>
    </w:p>
    <w:p w14:paraId="0AE41918" w14:textId="218C085F" w:rsidR="00886A03" w:rsidRDefault="008C1B08" w:rsidP="00956DE5">
      <w:pPr>
        <w:pStyle w:val="2"/>
        <w:numPr>
          <w:ilvl w:val="1"/>
          <w:numId w:val="47"/>
        </w:numPr>
        <w:ind w:left="567" w:hanging="567"/>
        <w:rPr>
          <w:b/>
          <w:i/>
          <w:u w:color="3464BA"/>
        </w:rPr>
      </w:pPr>
      <w:hyperlink r:id="rId69" w:history="1">
        <w:r w:rsidR="00886A03">
          <w:rPr>
            <w:rStyle w:val="Hyperlink"/>
            <w:rtl/>
          </w:rPr>
          <w:t xml:space="preserve">הוראת </w:t>
        </w:r>
        <w:proofErr w:type="spellStart"/>
        <w:r w:rsidR="00886A03">
          <w:rPr>
            <w:rStyle w:val="Hyperlink"/>
            <w:rtl/>
          </w:rPr>
          <w:t>תכ"ם</w:t>
        </w:r>
        <w:proofErr w:type="spellEnd"/>
        <w:r w:rsidR="00886A03">
          <w:rPr>
            <w:rStyle w:val="Hyperlink"/>
            <w:rtl/>
          </w:rPr>
          <w:t>, "כללי הצמדה", מס' 7.</w:t>
        </w:r>
        <w:r w:rsidR="00886A03">
          <w:rPr>
            <w:rStyle w:val="Hyperlink"/>
            <w:rFonts w:hint="cs"/>
            <w:rtl/>
          </w:rPr>
          <w:t>5</w:t>
        </w:r>
        <w:r w:rsidR="00886A03">
          <w:rPr>
            <w:rStyle w:val="Hyperlink"/>
            <w:rtl/>
          </w:rPr>
          <w:t>.</w:t>
        </w:r>
        <w:r w:rsidR="00886A03">
          <w:rPr>
            <w:rStyle w:val="Hyperlink"/>
            <w:rFonts w:hint="cs"/>
            <w:rtl/>
          </w:rPr>
          <w:t>2</w:t>
        </w:r>
        <w:r w:rsidR="00886A03">
          <w:rPr>
            <w:rStyle w:val="Hyperlink"/>
            <w:rtl/>
          </w:rPr>
          <w:t>.</w:t>
        </w:r>
        <w:r w:rsidR="00886A03">
          <w:rPr>
            <w:rStyle w:val="Hyperlink"/>
            <w:rFonts w:hint="cs"/>
            <w:rtl/>
          </w:rPr>
          <w:t>1</w:t>
        </w:r>
        <w:r w:rsidR="00886A03">
          <w:rPr>
            <w:rStyle w:val="Hyperlink"/>
            <w:rtl/>
          </w:rPr>
          <w:t>.</w:t>
        </w:r>
      </w:hyperlink>
    </w:p>
    <w:p w14:paraId="6BA371C0" w14:textId="1429D7EB" w:rsidR="00886A03" w:rsidRDefault="008C1B08" w:rsidP="00956DE5">
      <w:pPr>
        <w:pStyle w:val="2"/>
        <w:numPr>
          <w:ilvl w:val="1"/>
          <w:numId w:val="47"/>
        </w:numPr>
        <w:ind w:left="567" w:hanging="567"/>
        <w:rPr>
          <w:b/>
          <w:i/>
          <w:u w:color="3464BA"/>
        </w:rPr>
      </w:pPr>
      <w:hyperlink r:id="rId70" w:history="1">
        <w:r w:rsidR="00886A03">
          <w:rPr>
            <w:rStyle w:val="Hyperlink"/>
            <w:rtl/>
          </w:rPr>
          <w:t xml:space="preserve">הוראת </w:t>
        </w:r>
        <w:proofErr w:type="spellStart"/>
        <w:r w:rsidR="00886A03">
          <w:rPr>
            <w:rStyle w:val="Hyperlink"/>
            <w:rtl/>
          </w:rPr>
          <w:t>תכ"ם</w:t>
        </w:r>
        <w:proofErr w:type="spellEnd"/>
        <w:r w:rsidR="00886A03">
          <w:rPr>
            <w:rStyle w:val="Hyperlink"/>
            <w:rtl/>
          </w:rPr>
          <w:t>, "פורטל ספקים", מס' 7.</w:t>
        </w:r>
        <w:r w:rsidR="00886A03">
          <w:rPr>
            <w:rStyle w:val="Hyperlink"/>
            <w:rFonts w:hint="cs"/>
            <w:rtl/>
          </w:rPr>
          <w:t>7</w:t>
        </w:r>
        <w:r w:rsidR="00886A03">
          <w:rPr>
            <w:rStyle w:val="Hyperlink"/>
            <w:rtl/>
          </w:rPr>
          <w:t>.</w:t>
        </w:r>
        <w:r w:rsidR="00886A03">
          <w:rPr>
            <w:rStyle w:val="Hyperlink"/>
            <w:rFonts w:hint="cs"/>
            <w:rtl/>
          </w:rPr>
          <w:t>1</w:t>
        </w:r>
        <w:r w:rsidR="00886A03">
          <w:rPr>
            <w:rStyle w:val="Hyperlink"/>
            <w:rtl/>
          </w:rPr>
          <w:t>.1</w:t>
        </w:r>
        <w:r w:rsidR="00886A03" w:rsidRPr="002D7558">
          <w:rPr>
            <w:rStyle w:val="Hyperlink"/>
            <w:bCs/>
          </w:rPr>
          <w:t>.</w:t>
        </w:r>
      </w:hyperlink>
    </w:p>
    <w:p w14:paraId="784FD040" w14:textId="244D0DB7" w:rsidR="00886A03" w:rsidRDefault="008C1B08" w:rsidP="00956DE5">
      <w:pPr>
        <w:pStyle w:val="2"/>
        <w:numPr>
          <w:ilvl w:val="1"/>
          <w:numId w:val="47"/>
        </w:numPr>
        <w:ind w:left="567" w:hanging="567"/>
        <w:rPr>
          <w:rStyle w:val="Hyperlink"/>
        </w:rPr>
      </w:pPr>
      <w:hyperlink r:id="rId71" w:history="1">
        <w:r w:rsidR="00886A03">
          <w:rPr>
            <w:rStyle w:val="Hyperlink"/>
            <w:rtl/>
          </w:rPr>
          <w:t xml:space="preserve">הוראת </w:t>
        </w:r>
        <w:proofErr w:type="spellStart"/>
        <w:r w:rsidR="00886A03">
          <w:rPr>
            <w:rStyle w:val="Hyperlink"/>
            <w:rtl/>
          </w:rPr>
          <w:t>תכ"ם</w:t>
        </w:r>
        <w:proofErr w:type="spellEnd"/>
        <w:r w:rsidR="00886A03">
          <w:rPr>
            <w:rStyle w:val="Hyperlink"/>
            <w:rFonts w:hint="cs"/>
            <w:rtl/>
          </w:rPr>
          <w:t>,</w:t>
        </w:r>
        <w:r w:rsidR="00886A03">
          <w:rPr>
            <w:rStyle w:val="Hyperlink"/>
            <w:rtl/>
          </w:rPr>
          <w:t xml:space="preserve"> "מאגר רואי חשבון", מס' 7.</w:t>
        </w:r>
        <w:r w:rsidR="00886A03">
          <w:rPr>
            <w:rStyle w:val="Hyperlink"/>
            <w:rFonts w:hint="cs"/>
            <w:rtl/>
          </w:rPr>
          <w:t>7</w:t>
        </w:r>
        <w:r w:rsidR="00886A03">
          <w:rPr>
            <w:rStyle w:val="Hyperlink"/>
            <w:rtl/>
          </w:rPr>
          <w:t>.</w:t>
        </w:r>
        <w:r w:rsidR="00886A03">
          <w:rPr>
            <w:rStyle w:val="Hyperlink"/>
            <w:rFonts w:hint="cs"/>
            <w:rtl/>
          </w:rPr>
          <w:t>2</w:t>
        </w:r>
        <w:r w:rsidR="00886A03">
          <w:rPr>
            <w:rStyle w:val="Hyperlink"/>
            <w:rtl/>
          </w:rPr>
          <w:t>.1</w:t>
        </w:r>
      </w:hyperlink>
      <w:r w:rsidR="00886A03">
        <w:rPr>
          <w:rStyle w:val="Hyperlink"/>
          <w:rFonts w:hint="cs"/>
          <w:rtl/>
        </w:rPr>
        <w:t>.</w:t>
      </w:r>
    </w:p>
    <w:p w14:paraId="28F5310B" w14:textId="3B13F9ED" w:rsidR="00886A03" w:rsidRDefault="008C1B08" w:rsidP="00956DE5">
      <w:pPr>
        <w:pStyle w:val="2"/>
        <w:numPr>
          <w:ilvl w:val="1"/>
          <w:numId w:val="47"/>
        </w:numPr>
        <w:ind w:left="567" w:hanging="567"/>
        <w:rPr>
          <w:rStyle w:val="Hyperlink"/>
        </w:rPr>
      </w:pPr>
      <w:hyperlink r:id="rId72" w:history="1">
        <w:r w:rsidR="00886A03">
          <w:rPr>
            <w:rStyle w:val="Hyperlink"/>
            <w:rtl/>
          </w:rPr>
          <w:t xml:space="preserve">הוראת </w:t>
        </w:r>
        <w:proofErr w:type="spellStart"/>
        <w:r w:rsidR="00886A03">
          <w:rPr>
            <w:rStyle w:val="Hyperlink"/>
            <w:rtl/>
          </w:rPr>
          <w:t>תכ"ם</w:t>
        </w:r>
        <w:proofErr w:type="spellEnd"/>
        <w:r w:rsidR="00886A03">
          <w:rPr>
            <w:rStyle w:val="Hyperlink"/>
            <w:rtl/>
          </w:rPr>
          <w:t>, "החזר הוצאות נסיעה בתפקיד ברכב פרטי", מס' 13.4.0.1</w:t>
        </w:r>
      </w:hyperlink>
      <w:r w:rsidR="00886A03">
        <w:rPr>
          <w:rStyle w:val="Hyperlink"/>
          <w:rFonts w:hint="cs"/>
          <w:rtl/>
        </w:rPr>
        <w:t>.</w:t>
      </w:r>
    </w:p>
    <w:p w14:paraId="61674E55" w14:textId="0867C7C7" w:rsidR="00886A03" w:rsidRDefault="008C1B08" w:rsidP="00956DE5">
      <w:pPr>
        <w:pStyle w:val="2"/>
        <w:numPr>
          <w:ilvl w:val="1"/>
          <w:numId w:val="47"/>
        </w:numPr>
        <w:ind w:left="567" w:hanging="567"/>
      </w:pPr>
      <w:hyperlink r:id="rId73" w:history="1">
        <w:r w:rsidR="00886A03" w:rsidRPr="00716AAB">
          <w:rPr>
            <w:rStyle w:val="Hyperlink"/>
            <w:rFonts w:hint="cs"/>
            <w:rtl/>
          </w:rPr>
          <w:t xml:space="preserve">הוראת </w:t>
        </w:r>
        <w:proofErr w:type="spellStart"/>
        <w:r w:rsidR="00886A03" w:rsidRPr="00716AAB">
          <w:rPr>
            <w:rStyle w:val="Hyperlink"/>
            <w:rFonts w:hint="cs"/>
            <w:rtl/>
          </w:rPr>
          <w:t>תכ"ם</w:t>
        </w:r>
        <w:proofErr w:type="spellEnd"/>
        <w:r w:rsidR="00886A03" w:rsidRPr="00716AAB">
          <w:rPr>
            <w:rStyle w:val="Hyperlink"/>
            <w:rFonts w:hint="cs"/>
            <w:rtl/>
          </w:rPr>
          <w:t>, "פעולות הדרכה, רווחה ואירוח אישים מחו"ל"</w:t>
        </w:r>
        <w:r w:rsidR="00886A03" w:rsidRPr="00BD15A6">
          <w:rPr>
            <w:rStyle w:val="Hyperlink"/>
            <w:rFonts w:hint="cs"/>
            <w:rtl/>
          </w:rPr>
          <w:t>, מס' 13.4.0.5.</w:t>
        </w:r>
      </w:hyperlink>
    </w:p>
    <w:p w14:paraId="5334FCD4" w14:textId="1067C622" w:rsidR="00886A03" w:rsidRDefault="008C1B08" w:rsidP="00956DE5">
      <w:pPr>
        <w:pStyle w:val="2"/>
        <w:numPr>
          <w:ilvl w:val="1"/>
          <w:numId w:val="47"/>
        </w:numPr>
        <w:ind w:left="567" w:hanging="567"/>
        <w:rPr>
          <w:rStyle w:val="Hyperlink"/>
        </w:rPr>
      </w:pPr>
      <w:hyperlink r:id="rId74" w:history="1">
        <w:r w:rsidR="00886A03" w:rsidRPr="005915D0">
          <w:rPr>
            <w:rStyle w:val="Hyperlink"/>
            <w:rFonts w:hint="cs"/>
            <w:rtl/>
          </w:rPr>
          <w:t>הודעה, תעריפי התקשרות עם נות</w:t>
        </w:r>
        <w:r w:rsidR="00886A03">
          <w:rPr>
            <w:rStyle w:val="Hyperlink"/>
            <w:rFonts w:hint="cs"/>
            <w:rtl/>
          </w:rPr>
          <w:t>ני</w:t>
        </w:r>
        <w:r w:rsidR="00886A03" w:rsidRPr="005915D0">
          <w:rPr>
            <w:rStyle w:val="Hyperlink"/>
            <w:rFonts w:hint="cs"/>
            <w:rtl/>
          </w:rPr>
          <w:t xml:space="preserve"> שירותים חיצוניים".</w:t>
        </w:r>
      </w:hyperlink>
      <w:r w:rsidR="00886A03">
        <w:rPr>
          <w:rStyle w:val="Hyperlink"/>
          <w:rFonts w:hint="cs"/>
          <w:rtl/>
        </w:rPr>
        <w:t xml:space="preserve"> </w:t>
      </w:r>
    </w:p>
    <w:p w14:paraId="32D424B6" w14:textId="7828B999" w:rsidR="00886A03" w:rsidRDefault="008C1B08" w:rsidP="00956DE5">
      <w:pPr>
        <w:pStyle w:val="2"/>
        <w:numPr>
          <w:ilvl w:val="1"/>
          <w:numId w:val="47"/>
        </w:numPr>
        <w:ind w:left="567" w:hanging="567"/>
        <w:rPr>
          <w:rStyle w:val="Hyperlink"/>
          <w:rFonts w:ascii="Times New Roman" w:hAnsi="Times New Roman" w:cs="Times New Roman"/>
          <w:sz w:val="24"/>
          <w:szCs w:val="24"/>
        </w:rPr>
      </w:pPr>
      <w:hyperlink r:id="rId75" w:history="1">
        <w:r w:rsidR="00886A03" w:rsidRPr="00DF5E6D">
          <w:rPr>
            <w:rStyle w:val="Hyperlink"/>
            <w:rFonts w:hint="eastAsia"/>
            <w:rtl/>
          </w:rPr>
          <w:t>הודעה</w:t>
        </w:r>
        <w:r w:rsidR="00886A03" w:rsidRPr="00DF5E6D">
          <w:rPr>
            <w:rStyle w:val="Hyperlink"/>
            <w:rtl/>
          </w:rPr>
          <w:t xml:space="preserve">, "החזר הוצאות נסיעה בתפקיד לנותני שירותים חיצוניים </w:t>
        </w:r>
        <w:r w:rsidR="00886A03">
          <w:rPr>
            <w:rStyle w:val="Hyperlink"/>
          </w:rPr>
          <w:t>-</w:t>
        </w:r>
        <w:r w:rsidR="00886A03" w:rsidRPr="00DF5E6D">
          <w:rPr>
            <w:rStyle w:val="Hyperlink"/>
            <w:rtl/>
          </w:rPr>
          <w:t xml:space="preserve"> תעריפים".</w:t>
        </w:r>
      </w:hyperlink>
    </w:p>
    <w:p w14:paraId="0F912FD7" w14:textId="4D652C13" w:rsidR="00886A03" w:rsidRDefault="008C1B08" w:rsidP="00956DE5">
      <w:pPr>
        <w:pStyle w:val="2"/>
        <w:numPr>
          <w:ilvl w:val="1"/>
          <w:numId w:val="47"/>
        </w:numPr>
        <w:ind w:left="567" w:hanging="567"/>
      </w:pPr>
      <w:hyperlink r:id="rId76" w:history="1">
        <w:r w:rsidR="00886A03" w:rsidRPr="003B36E2">
          <w:rPr>
            <w:rStyle w:val="Hyperlink"/>
            <w:rFonts w:hint="eastAsia"/>
            <w:rtl/>
          </w:rPr>
          <w:t>הודעה</w:t>
        </w:r>
        <w:r w:rsidR="00886A03" w:rsidRPr="003B36E2">
          <w:rPr>
            <w:rStyle w:val="Hyperlink"/>
            <w:rtl/>
          </w:rPr>
          <w:t xml:space="preserve">, "הנחיות לאופן העבודה </w:t>
        </w:r>
        <w:proofErr w:type="spellStart"/>
        <w:r w:rsidR="00886A03" w:rsidRPr="003B36E2">
          <w:rPr>
            <w:rStyle w:val="Hyperlink"/>
            <w:rFonts w:hint="eastAsia"/>
            <w:rtl/>
          </w:rPr>
          <w:t>במרכב</w:t>
        </w:r>
        <w:r w:rsidR="00886A03" w:rsidRPr="003B36E2">
          <w:rPr>
            <w:rStyle w:val="Hyperlink"/>
            <w:rtl/>
          </w:rPr>
          <w:t>"ה</w:t>
        </w:r>
        <w:proofErr w:type="spellEnd"/>
        <w:r w:rsidR="00886A03" w:rsidRPr="003B36E2">
          <w:rPr>
            <w:rStyle w:val="Hyperlink"/>
            <w:rtl/>
          </w:rPr>
          <w:t xml:space="preserve"> בהתקשרות עם נותני שירותים </w:t>
        </w:r>
        <w:r w:rsidR="00886A03" w:rsidRPr="003B36E2">
          <w:rPr>
            <w:rStyle w:val="Hyperlink"/>
            <w:rFonts w:hint="eastAsia"/>
            <w:rtl/>
          </w:rPr>
          <w:t>חיצוניים</w:t>
        </w:r>
        <w:r w:rsidR="00886A03" w:rsidRPr="003B36E2">
          <w:rPr>
            <w:rStyle w:val="Hyperlink"/>
            <w:rtl/>
          </w:rPr>
          <w:t>"</w:t>
        </w:r>
      </w:hyperlink>
      <w:r w:rsidR="00886A03">
        <w:rPr>
          <w:rStyle w:val="Hyperlink"/>
          <w:rFonts w:hint="cs"/>
          <w:rtl/>
        </w:rPr>
        <w:t>.</w:t>
      </w:r>
    </w:p>
    <w:p w14:paraId="4FE4F6CA" w14:textId="3D58BABB" w:rsidR="00886A03" w:rsidRPr="00E865B9" w:rsidRDefault="008C1B08" w:rsidP="00956DE5">
      <w:pPr>
        <w:pStyle w:val="2"/>
        <w:numPr>
          <w:ilvl w:val="1"/>
          <w:numId w:val="47"/>
        </w:numPr>
        <w:ind w:left="567" w:hanging="567"/>
      </w:pPr>
      <w:hyperlink r:id="rId77" w:history="1">
        <w:r w:rsidR="00886A03" w:rsidRPr="00A53AB2">
          <w:rPr>
            <w:rStyle w:val="Hyperlink"/>
            <w:rtl/>
          </w:rPr>
          <w:t>הודעה, "</w:t>
        </w:r>
        <w:r w:rsidR="00886A03">
          <w:rPr>
            <w:rStyle w:val="Hyperlink"/>
            <w:rFonts w:hint="cs"/>
            <w:rtl/>
          </w:rPr>
          <w:t xml:space="preserve">עדכון </w:t>
        </w:r>
        <w:r w:rsidR="00886A03" w:rsidRPr="00A53AB2">
          <w:rPr>
            <w:rStyle w:val="Hyperlink"/>
            <w:rtl/>
          </w:rPr>
          <w:t xml:space="preserve">תעריפי התקשרות </w:t>
        </w:r>
        <w:r w:rsidR="00886A03">
          <w:rPr>
            <w:rStyle w:val="Hyperlink"/>
            <w:rFonts w:hint="cs"/>
            <w:rtl/>
          </w:rPr>
          <w:t>קיימת</w:t>
        </w:r>
        <w:r w:rsidR="00886A03" w:rsidRPr="00A53AB2">
          <w:rPr>
            <w:rStyle w:val="Hyperlink"/>
            <w:rtl/>
          </w:rPr>
          <w:t>"</w:t>
        </w:r>
        <w:r w:rsidR="00886A03" w:rsidRPr="00A53AB2">
          <w:rPr>
            <w:rStyle w:val="Hyperlink"/>
            <w:bCs/>
          </w:rPr>
          <w:t>.</w:t>
        </w:r>
      </w:hyperlink>
    </w:p>
    <w:p w14:paraId="1DDC7941" w14:textId="10006C02" w:rsidR="00886A03" w:rsidRDefault="008C1B08" w:rsidP="00956DE5">
      <w:pPr>
        <w:pStyle w:val="2"/>
        <w:numPr>
          <w:ilvl w:val="1"/>
          <w:numId w:val="47"/>
        </w:numPr>
        <w:ind w:left="567" w:hanging="567"/>
        <w:rPr>
          <w:rStyle w:val="Hyperlink"/>
        </w:rPr>
      </w:pPr>
      <w:hyperlink r:id="rId78" w:history="1">
        <w:r w:rsidR="00886A03" w:rsidRPr="00F45CDC">
          <w:rPr>
            <w:rStyle w:val="Hyperlink"/>
            <w:rFonts w:hint="cs"/>
            <w:rtl/>
          </w:rPr>
          <w:t>קובץ מצורף, "</w:t>
        </w:r>
        <w:r w:rsidR="00886A03">
          <w:rPr>
            <w:rStyle w:val="Hyperlink"/>
            <w:rFonts w:hint="cs"/>
            <w:rtl/>
          </w:rPr>
          <w:t>הצהרה על ביצוע שעות עבודה ונסיעה</w:t>
        </w:r>
        <w:r w:rsidR="00886A03" w:rsidRPr="00F45CDC">
          <w:rPr>
            <w:rStyle w:val="Hyperlink"/>
            <w:rFonts w:hint="cs"/>
            <w:rtl/>
          </w:rPr>
          <w:t>".</w:t>
        </w:r>
      </w:hyperlink>
      <w:r w:rsidR="00886A03">
        <w:rPr>
          <w:rStyle w:val="Hyperlink"/>
          <w:rFonts w:hint="cs"/>
          <w:rtl/>
        </w:rPr>
        <w:t xml:space="preserve"> </w:t>
      </w:r>
    </w:p>
    <w:p w14:paraId="2E246C3C" w14:textId="7B3C348E" w:rsidR="00886A03" w:rsidRDefault="008C1B08" w:rsidP="00956DE5">
      <w:pPr>
        <w:pStyle w:val="2"/>
        <w:numPr>
          <w:ilvl w:val="1"/>
          <w:numId w:val="47"/>
        </w:numPr>
        <w:ind w:left="567" w:hanging="567"/>
        <w:rPr>
          <w:rStyle w:val="Hyperlink"/>
        </w:rPr>
      </w:pPr>
      <w:hyperlink r:id="rId79" w:history="1">
        <w:r w:rsidR="00886A03" w:rsidRPr="0047180C">
          <w:rPr>
            <w:rStyle w:val="Hyperlink"/>
            <w:rFonts w:hint="cs"/>
            <w:rtl/>
          </w:rPr>
          <w:t>קובץ מצורף, "הנחיות להתקשרות והעסקת כוח אדם שאינו עובד המדינה בתוך משרדי הממשלה".</w:t>
        </w:r>
      </w:hyperlink>
    </w:p>
    <w:p w14:paraId="4659076C" w14:textId="77777777" w:rsidR="00886A03" w:rsidRDefault="00886A03" w:rsidP="00956DE5">
      <w:pPr>
        <w:pStyle w:val="Heading1"/>
        <w:widowControl/>
        <w:numPr>
          <w:ilvl w:val="0"/>
          <w:numId w:val="47"/>
        </w:numPr>
        <w:shd w:val="clear" w:color="auto" w:fill="F2F2F2"/>
        <w:adjustRightInd/>
        <w:spacing w:after="180" w:line="240" w:lineRule="auto"/>
        <w:ind w:left="521" w:hanging="521"/>
        <w:jc w:val="left"/>
        <w:textAlignment w:val="auto"/>
      </w:pPr>
      <w:r>
        <w:rPr>
          <w:rFonts w:hint="cs"/>
          <w:rtl/>
        </w:rPr>
        <w:t>נספחים</w:t>
      </w:r>
    </w:p>
    <w:p w14:paraId="607E9AF7" w14:textId="4FB935C1" w:rsidR="00886A03" w:rsidRPr="00DB1191" w:rsidRDefault="008C1B08" w:rsidP="00956DE5">
      <w:pPr>
        <w:pStyle w:val="2"/>
        <w:numPr>
          <w:ilvl w:val="1"/>
          <w:numId w:val="47"/>
        </w:numPr>
        <w:ind w:left="567" w:hanging="567"/>
        <w:rPr>
          <w:rStyle w:val="Hyperlink"/>
          <w:b/>
          <w:bCs/>
          <w:kern w:val="32"/>
        </w:rPr>
      </w:pPr>
      <w:hyperlink w:anchor="נספח_א" w:history="1">
        <w:r w:rsidR="00886A03">
          <w:rPr>
            <w:rStyle w:val="Hyperlink"/>
            <w:rtl/>
          </w:rPr>
          <w:t xml:space="preserve">נספח א </w:t>
        </w:r>
        <w:r w:rsidR="00886A03">
          <w:rPr>
            <w:rStyle w:val="Hyperlink"/>
            <w:rFonts w:hint="cs"/>
            <w:rtl/>
          </w:rPr>
          <w:t>-</w:t>
        </w:r>
        <w:r w:rsidR="00886A03">
          <w:rPr>
            <w:rStyle w:val="Hyperlink"/>
            <w:rtl/>
          </w:rPr>
          <w:t xml:space="preserve"> הגדרות</w:t>
        </w:r>
      </w:hyperlink>
      <w:r w:rsidR="00886A03" w:rsidRPr="00E43A26">
        <w:rPr>
          <w:rStyle w:val="Hyperlink"/>
          <w:rtl/>
        </w:rPr>
        <w:t>.</w:t>
      </w:r>
    </w:p>
    <w:p w14:paraId="740BE2AC" w14:textId="0F5004DC" w:rsidR="00886A03" w:rsidRPr="00732AB0" w:rsidRDefault="00886A03" w:rsidP="00956DE5">
      <w:pPr>
        <w:pStyle w:val="2"/>
        <w:numPr>
          <w:ilvl w:val="1"/>
          <w:numId w:val="47"/>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0703E4BD" w14:textId="0BD713F0" w:rsidR="00886A03" w:rsidRPr="00096621" w:rsidRDefault="00886A03" w:rsidP="00956DE5">
      <w:pPr>
        <w:pStyle w:val="2"/>
        <w:numPr>
          <w:ilvl w:val="1"/>
          <w:numId w:val="47"/>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14:paraId="3B6ACAB4" w14:textId="77777777" w:rsidR="00886A03" w:rsidRDefault="00886A03" w:rsidP="00886A03">
      <w:pPr>
        <w:pStyle w:val="-1"/>
      </w:pPr>
      <w:r>
        <w:rPr>
          <w:b w:val="0"/>
          <w:i/>
          <w:u w:color="3464BA"/>
          <w:rtl/>
        </w:rPr>
        <w:lastRenderedPageBreak/>
        <w:fldChar w:fldCharType="end"/>
      </w:r>
      <w:bookmarkStart w:id="194" w:name="נספח_א"/>
      <w:bookmarkEnd w:id="194"/>
      <w:r>
        <w:rPr>
          <w:rFonts w:hint="cs"/>
          <w:rtl/>
        </w:rPr>
        <w:t>נספח א</w:t>
      </w:r>
    </w:p>
    <w:p w14:paraId="0AEF1D08" w14:textId="77777777" w:rsidR="00886A03" w:rsidRDefault="00886A03" w:rsidP="00886A03">
      <w:pPr>
        <w:pStyle w:val="-2"/>
      </w:pPr>
      <w:r>
        <w:rPr>
          <w:rFonts w:hint="cs"/>
          <w:rtl/>
        </w:rPr>
        <w:t>הגדרות</w:t>
      </w:r>
    </w:p>
    <w:p w14:paraId="123973E1" w14:textId="77777777" w:rsidR="00886A03" w:rsidRPr="00AF16C2" w:rsidRDefault="00886A03" w:rsidP="00886A03">
      <w:pPr>
        <w:pStyle w:val="a3"/>
        <w:keepNext/>
        <w:tabs>
          <w:tab w:val="clear" w:pos="1107"/>
          <w:tab w:val="left" w:pos="1557"/>
        </w:tabs>
        <w:ind w:left="567" w:right="567" w:firstLine="0"/>
        <w:rPr>
          <w:b/>
          <w:bCs/>
        </w:rPr>
      </w:pPr>
    </w:p>
    <w:p w14:paraId="411F4C84" w14:textId="77777777" w:rsidR="00886A03" w:rsidRDefault="00886A03" w:rsidP="00886A03">
      <w:pPr>
        <w:pStyle w:val="a3"/>
        <w:keepNext/>
        <w:numPr>
          <w:ilvl w:val="0"/>
          <w:numId w:val="2"/>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14:paraId="68C72C42" w14:textId="77777777" w:rsidR="00886A03" w:rsidRPr="00881B36" w:rsidRDefault="00886A03" w:rsidP="00886A03">
      <w:pPr>
        <w:pStyle w:val="a3"/>
        <w:keepNext/>
        <w:numPr>
          <w:ilvl w:val="0"/>
          <w:numId w:val="2"/>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14:paraId="3BF9C4AE" w14:textId="77777777" w:rsidR="00886A03" w:rsidRPr="00674D96" w:rsidRDefault="00886A03" w:rsidP="00886A03">
      <w:pPr>
        <w:pStyle w:val="a3"/>
        <w:keepNext/>
        <w:numPr>
          <w:ilvl w:val="0"/>
          <w:numId w:val="2"/>
        </w:numPr>
        <w:tabs>
          <w:tab w:val="num" w:pos="1132"/>
          <w:tab w:val="left" w:pos="1557"/>
        </w:tabs>
        <w:ind w:right="0"/>
        <w:rPr>
          <w:b/>
          <w:bCs/>
        </w:rPr>
      </w:pPr>
      <w:bookmarkStart w:id="195"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195"/>
    </w:p>
    <w:p w14:paraId="77FB25D8" w14:textId="77777777" w:rsidR="00886A03" w:rsidRPr="00F6428E" w:rsidRDefault="00886A03" w:rsidP="00886A03">
      <w:pPr>
        <w:pStyle w:val="a3"/>
        <w:keepNext/>
        <w:numPr>
          <w:ilvl w:val="0"/>
          <w:numId w:val="2"/>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14:paraId="78E7B91D" w14:textId="55249183" w:rsidR="00886A03" w:rsidRPr="00E90F46" w:rsidRDefault="00886A03" w:rsidP="00886A03">
      <w:pPr>
        <w:pStyle w:val="a3"/>
        <w:keepNext/>
        <w:numPr>
          <w:ilvl w:val="0"/>
          <w:numId w:val="2"/>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80"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14:paraId="6CB5923B" w14:textId="77777777" w:rsidR="00886A03" w:rsidRPr="00E90F46" w:rsidRDefault="00886A03" w:rsidP="00886A03">
      <w:pPr>
        <w:pStyle w:val="a3"/>
        <w:keepNext/>
        <w:numPr>
          <w:ilvl w:val="0"/>
          <w:numId w:val="2"/>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w:t>
      </w:r>
      <w:proofErr w:type="spellStart"/>
      <w:r w:rsidRPr="00E90F46">
        <w:rPr>
          <w:rFonts w:hint="cs"/>
          <w:rtl/>
        </w:rPr>
        <w:t>חשכ"ל</w:t>
      </w:r>
      <w:proofErr w:type="spellEnd"/>
      <w:r w:rsidRPr="00E90F46">
        <w:rPr>
          <w:rFonts w:hint="cs"/>
          <w:rtl/>
        </w:rPr>
        <w:t xml:space="preserve">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14:paraId="0CB7D5A7" w14:textId="77777777" w:rsidR="00886A03" w:rsidRDefault="00886A03" w:rsidP="00886A03">
      <w:pPr>
        <w:pStyle w:val="a3"/>
        <w:keepNext/>
        <w:numPr>
          <w:ilvl w:val="0"/>
          <w:numId w:val="2"/>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14:paraId="038C10A8" w14:textId="77777777" w:rsidR="00886A03" w:rsidRDefault="00886A03" w:rsidP="00886A03">
      <w:pPr>
        <w:pStyle w:val="a3"/>
        <w:keepNext/>
        <w:numPr>
          <w:ilvl w:val="0"/>
          <w:numId w:val="2"/>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14:paraId="2F67BE38" w14:textId="77777777" w:rsidR="00886A03" w:rsidRDefault="00886A03" w:rsidP="00886A03">
      <w:pPr>
        <w:pStyle w:val="a3"/>
        <w:keepNext/>
        <w:tabs>
          <w:tab w:val="clear" w:pos="1107"/>
          <w:tab w:val="num" w:pos="1132"/>
          <w:tab w:val="left" w:pos="1557"/>
        </w:tabs>
        <w:ind w:left="567" w:right="567" w:firstLine="0"/>
      </w:pPr>
    </w:p>
    <w:p w14:paraId="39F9453C" w14:textId="77777777" w:rsidR="00886A03" w:rsidRDefault="00886A03" w:rsidP="00886A03">
      <w:pPr>
        <w:pStyle w:val="-1"/>
      </w:pPr>
      <w:r>
        <w:rPr>
          <w:rFonts w:hint="cs"/>
          <w:rtl/>
        </w:rPr>
        <w:lastRenderedPageBreak/>
        <w:t>נספח ב</w:t>
      </w:r>
    </w:p>
    <w:p w14:paraId="2AE1CEF0" w14:textId="77777777" w:rsidR="00886A03" w:rsidRDefault="00886A03" w:rsidP="00886A03">
      <w:pPr>
        <w:pStyle w:val="-2"/>
        <w:rPr>
          <w:rtl/>
        </w:rPr>
      </w:pPr>
      <w:bookmarkStart w:id="196" w:name="נספח_ב"/>
      <w:r w:rsidRPr="006B241B">
        <w:rPr>
          <w:rtl/>
        </w:rPr>
        <w:t>מכתב אישור החשבונית של היחידה המקצועית</w:t>
      </w:r>
    </w:p>
    <w:bookmarkEnd w:id="196"/>
    <w:p w14:paraId="33CC933F" w14:textId="77777777" w:rsidR="00886A03" w:rsidRPr="009D5698" w:rsidRDefault="00886A03" w:rsidP="00886A03">
      <w:pPr>
        <w:spacing w:line="360" w:lineRule="auto"/>
        <w:rPr>
          <w:rFonts w:ascii="Arial" w:hAnsi="Arial" w:cs="Arial"/>
          <w:b/>
          <w:bCs/>
          <w:sz w:val="22"/>
          <w:szCs w:val="22"/>
          <w:u w:val="single"/>
          <w:rtl/>
        </w:rPr>
      </w:pPr>
    </w:p>
    <w:p w14:paraId="4A39AB5B" w14:textId="77777777" w:rsidR="00886A03" w:rsidRPr="009D5698" w:rsidRDefault="00886A03" w:rsidP="00886A03">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216FA93D" w14:textId="77777777" w:rsidR="00886A03" w:rsidRPr="009D5698" w:rsidRDefault="00886A03" w:rsidP="00886A03">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14:paraId="53BC4135" w14:textId="77777777" w:rsidR="00886A03" w:rsidRPr="009D5698" w:rsidRDefault="00886A03" w:rsidP="00886A03">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w:t>
      </w:r>
      <w:proofErr w:type="spellStart"/>
      <w:r w:rsidRPr="009D5698">
        <w:rPr>
          <w:rFonts w:ascii="Arial" w:hAnsi="Arial" w:cs="Arial"/>
          <w:sz w:val="22"/>
          <w:szCs w:val="22"/>
          <w:rtl/>
        </w:rPr>
        <w:t>חשבות</w:t>
      </w:r>
      <w:proofErr w:type="spellEnd"/>
      <w:r w:rsidRPr="009D5698">
        <w:rPr>
          <w:rFonts w:ascii="Arial" w:hAnsi="Arial" w:cs="Arial"/>
          <w:sz w:val="22"/>
          <w:szCs w:val="22"/>
          <w:rtl/>
        </w:rPr>
        <w:t xml:space="preserve"> משרד) :</w:t>
      </w:r>
      <w:r w:rsidRPr="001305BA">
        <w:rPr>
          <w:rFonts w:ascii="Arial" w:hAnsi="Arial" w:cs="Arial"/>
          <w:sz w:val="22"/>
          <w:szCs w:val="22"/>
          <w:rtl/>
        </w:rPr>
        <w:t xml:space="preserve"> </w:t>
      </w:r>
      <w:r w:rsidRPr="009D5698">
        <w:rPr>
          <w:rFonts w:ascii="Arial" w:hAnsi="Arial" w:cs="Arial"/>
          <w:sz w:val="22"/>
          <w:szCs w:val="22"/>
          <w:rtl/>
        </w:rPr>
        <w:t>____________</w:t>
      </w:r>
    </w:p>
    <w:p w14:paraId="781E62FF" w14:textId="77777777" w:rsidR="00886A03" w:rsidRPr="009D5698" w:rsidRDefault="00886A03" w:rsidP="00886A03">
      <w:pPr>
        <w:spacing w:line="360" w:lineRule="auto"/>
        <w:rPr>
          <w:rFonts w:ascii="Arial" w:hAnsi="Arial" w:cs="Arial"/>
          <w:b/>
          <w:bCs/>
          <w:sz w:val="22"/>
          <w:szCs w:val="22"/>
          <w:rtl/>
        </w:rPr>
      </w:pPr>
    </w:p>
    <w:p w14:paraId="40C8BB2F" w14:textId="77777777" w:rsidR="00886A03" w:rsidRPr="009D5698" w:rsidRDefault="00886A03" w:rsidP="00886A03">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6FC1DF4D" w14:textId="77777777" w:rsidR="00886A03" w:rsidRPr="009D5698" w:rsidRDefault="00886A03" w:rsidP="00886A03">
      <w:pPr>
        <w:spacing w:line="360" w:lineRule="auto"/>
        <w:rPr>
          <w:rFonts w:ascii="Arial" w:hAnsi="Arial" w:cs="Arial"/>
          <w:b/>
          <w:bCs/>
          <w:sz w:val="22"/>
          <w:szCs w:val="22"/>
          <w:rtl/>
        </w:rPr>
      </w:pPr>
    </w:p>
    <w:p w14:paraId="7BA07605" w14:textId="77777777" w:rsidR="00886A03" w:rsidRPr="009D5698" w:rsidRDefault="00886A03" w:rsidP="00886A03">
      <w:pPr>
        <w:spacing w:line="360" w:lineRule="auto"/>
        <w:jc w:val="both"/>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14:paraId="55DC9121" w14:textId="77777777" w:rsidR="00886A03" w:rsidRPr="009D5698" w:rsidRDefault="00886A03" w:rsidP="00886A03">
      <w:pPr>
        <w:spacing w:line="360" w:lineRule="auto"/>
        <w:jc w:val="both"/>
        <w:rPr>
          <w:rFonts w:ascii="Arial" w:hAnsi="Arial" w:cs="Arial"/>
          <w:b/>
          <w:bCs/>
          <w:sz w:val="22"/>
          <w:szCs w:val="22"/>
          <w:rtl/>
        </w:rPr>
      </w:pPr>
    </w:p>
    <w:p w14:paraId="09B88DD0" w14:textId="77777777" w:rsidR="00886A03" w:rsidRPr="009D5698" w:rsidRDefault="00886A03" w:rsidP="00886A03">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08250A7B" w14:textId="77777777" w:rsidR="00886A03" w:rsidRPr="009D5698" w:rsidRDefault="00886A03" w:rsidP="00886A03">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14:paraId="100FC0B7" w14:textId="77777777" w:rsidR="00886A03" w:rsidRPr="009D5698" w:rsidRDefault="00886A03" w:rsidP="00886A03">
      <w:pPr>
        <w:spacing w:line="360" w:lineRule="auto"/>
        <w:jc w:val="both"/>
        <w:rPr>
          <w:rFonts w:ascii="Arial" w:hAnsi="Arial" w:cs="Arial"/>
          <w:sz w:val="22"/>
          <w:szCs w:val="22"/>
          <w:rtl/>
        </w:rPr>
      </w:pPr>
    </w:p>
    <w:p w14:paraId="4760F084" w14:textId="77777777" w:rsidR="00886A03" w:rsidRPr="009D226B" w:rsidRDefault="00886A03" w:rsidP="00956DE5">
      <w:pPr>
        <w:pStyle w:val="ListParagraph"/>
        <w:numPr>
          <w:ilvl w:val="0"/>
          <w:numId w:val="55"/>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14:paraId="6CF7CF18" w14:textId="77777777" w:rsidR="00886A03" w:rsidRPr="00AF783B" w:rsidRDefault="00886A03" w:rsidP="00886A03">
      <w:pPr>
        <w:pStyle w:val="ListParagraph"/>
        <w:spacing w:line="360" w:lineRule="auto"/>
        <w:ind w:left="360"/>
        <w:jc w:val="both"/>
        <w:rPr>
          <w:rFonts w:ascii="Arial" w:hAnsi="Arial" w:cs="Arial"/>
          <w:sz w:val="22"/>
          <w:szCs w:val="22"/>
          <w:rtl/>
        </w:rPr>
      </w:pPr>
    </w:p>
    <w:p w14:paraId="79D0AF12" w14:textId="77777777" w:rsidR="00886A03" w:rsidRDefault="00886A03" w:rsidP="00956DE5">
      <w:pPr>
        <w:pStyle w:val="ListParagraph"/>
        <w:numPr>
          <w:ilvl w:val="0"/>
          <w:numId w:val="55"/>
        </w:numPr>
        <w:spacing w:line="360" w:lineRule="auto"/>
        <w:contextualSpacing/>
        <w:jc w:val="both"/>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55D94058" w14:textId="77777777" w:rsidR="00886A03" w:rsidRPr="00B52644" w:rsidRDefault="00886A03" w:rsidP="00886A03">
      <w:pPr>
        <w:spacing w:line="360" w:lineRule="auto"/>
        <w:jc w:val="both"/>
        <w:rPr>
          <w:rFonts w:ascii="Arial" w:hAnsi="Arial" w:cs="Arial"/>
          <w:b/>
          <w:bCs/>
          <w:sz w:val="22"/>
          <w:szCs w:val="22"/>
        </w:rPr>
      </w:pPr>
    </w:p>
    <w:p w14:paraId="0A866516" w14:textId="77777777" w:rsidR="00886A03" w:rsidRPr="00B52644" w:rsidRDefault="00886A03" w:rsidP="00886A03">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14:paraId="60E0ACCB" w14:textId="77777777" w:rsidR="00886A03" w:rsidRPr="009D5698" w:rsidRDefault="00886A03" w:rsidP="00886A03">
      <w:pPr>
        <w:spacing w:line="360" w:lineRule="auto"/>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14:paraId="2651E39B" w14:textId="77777777" w:rsidR="00886A03" w:rsidRDefault="00886A03" w:rsidP="00886A03">
      <w:pPr>
        <w:spacing w:line="360" w:lineRule="auto"/>
      </w:pPr>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14:paraId="2E956E74" w14:textId="77777777" w:rsidR="00886A03" w:rsidRPr="00744F63" w:rsidRDefault="00886A03" w:rsidP="00886A03"/>
    <w:p w14:paraId="35BB1402" w14:textId="77777777" w:rsidR="00886A03" w:rsidRPr="00744F63" w:rsidRDefault="00886A03" w:rsidP="00886A03"/>
    <w:p w14:paraId="64FB6F95" w14:textId="77777777" w:rsidR="00886A03" w:rsidRPr="00744F63" w:rsidRDefault="00886A03" w:rsidP="00886A03"/>
    <w:p w14:paraId="1CF4A5AF" w14:textId="77777777" w:rsidR="00886A03" w:rsidRPr="00744F63" w:rsidRDefault="00886A03" w:rsidP="00886A03"/>
    <w:p w14:paraId="7084FC65" w14:textId="77777777" w:rsidR="00886A03" w:rsidRPr="00744F63" w:rsidRDefault="00886A03" w:rsidP="00886A03"/>
    <w:p w14:paraId="38D39605" w14:textId="77777777" w:rsidR="00886A03" w:rsidRPr="00744F63" w:rsidRDefault="00886A03" w:rsidP="00886A03"/>
    <w:p w14:paraId="282F03E0" w14:textId="77777777" w:rsidR="00886A03" w:rsidRPr="00744F63" w:rsidRDefault="00886A03" w:rsidP="00886A03"/>
    <w:p w14:paraId="2EB47BD9" w14:textId="77777777" w:rsidR="00886A03" w:rsidRPr="00744F63" w:rsidRDefault="00886A03" w:rsidP="00886A03"/>
    <w:p w14:paraId="5CFFF4A5" w14:textId="77777777" w:rsidR="00886A03" w:rsidRDefault="00886A03" w:rsidP="00886A03"/>
    <w:p w14:paraId="62593C59" w14:textId="77777777" w:rsidR="00886A03" w:rsidRPr="00744F63" w:rsidRDefault="00886A03" w:rsidP="00886A03">
      <w:r w:rsidRPr="00744F63">
        <w:rPr>
          <w:rtl/>
        </w:rPr>
        <w:t xml:space="preserve"> </w:t>
      </w:r>
      <w:r w:rsidRPr="00826189">
        <w:rPr>
          <w:rFonts w:hint="cs"/>
          <w:sz w:val="22"/>
          <w:szCs w:val="22"/>
          <w:rtl/>
        </w:rPr>
        <w:t>טופס זה הינו חובה עבור חשבוניות שסכומן מעל ל- 10,000 ₪.</w:t>
      </w:r>
    </w:p>
    <w:p w14:paraId="146D1D71" w14:textId="77777777" w:rsidR="00886A03" w:rsidRDefault="00886A03" w:rsidP="00886A03">
      <w:pPr>
        <w:pStyle w:val="-1"/>
      </w:pPr>
      <w:bookmarkStart w:id="197" w:name="נספח_ג"/>
      <w:r>
        <w:rPr>
          <w:rFonts w:hint="cs"/>
          <w:rtl/>
        </w:rPr>
        <w:lastRenderedPageBreak/>
        <w:t>נספח ג</w:t>
      </w:r>
    </w:p>
    <w:bookmarkEnd w:id="197"/>
    <w:p w14:paraId="390F3C3C" w14:textId="77777777" w:rsidR="00886A03" w:rsidRDefault="00886A03" w:rsidP="00886A03">
      <w:pPr>
        <w:pStyle w:val="-2"/>
        <w:rPr>
          <w:rtl/>
        </w:rPr>
      </w:pPr>
      <w:r w:rsidRPr="009D6E78">
        <w:rPr>
          <w:rFonts w:hint="cs"/>
          <w:rtl/>
        </w:rPr>
        <w:t>טבלת שינויים שבוצעו בהוראה</w:t>
      </w:r>
    </w:p>
    <w:p w14:paraId="1886AEE1" w14:textId="77777777" w:rsidR="00886A03" w:rsidRPr="0070310E" w:rsidRDefault="00886A03" w:rsidP="00886A03">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8"/>
        <w:gridCol w:w="1222"/>
        <w:gridCol w:w="1701"/>
        <w:gridCol w:w="4964"/>
      </w:tblGrid>
      <w:tr w:rsidR="00886A03" w:rsidRPr="00AD10C7" w14:paraId="61396A74" w14:textId="77777777" w:rsidTr="007E512D">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01EFA27E" w14:textId="77777777" w:rsidR="00886A03" w:rsidRPr="00AD10C7" w:rsidRDefault="00886A03" w:rsidP="007E512D">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86A03" w:rsidRPr="00AD10C7" w14:paraId="45AE67A4" w14:textId="77777777" w:rsidTr="007E512D">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72B5C433" w14:textId="77777777" w:rsidR="00886A03" w:rsidRPr="00AD10C7" w:rsidRDefault="00886A03" w:rsidP="007E512D">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4234C420" w14:textId="77777777" w:rsidR="00886A03" w:rsidRPr="00AD10C7" w:rsidRDefault="00886A03" w:rsidP="007E512D">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7D54D32B" w14:textId="77777777" w:rsidR="00886A03" w:rsidRPr="00AD10C7" w:rsidRDefault="00886A03" w:rsidP="007E512D">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3A3606C4" w14:textId="77777777" w:rsidR="00886A03" w:rsidRPr="00AD10C7" w:rsidRDefault="00886A03" w:rsidP="007E512D">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886A03" w:rsidRPr="00AD10C7" w14:paraId="0B298585" w14:textId="77777777" w:rsidTr="007E512D">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4ECAE1A2" w14:textId="77777777" w:rsidR="00886A03" w:rsidRDefault="00886A03" w:rsidP="007E512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583EE2A2" w14:textId="77777777" w:rsidR="00886A03" w:rsidRDefault="00886A03" w:rsidP="007E512D">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7F89586F" w14:textId="525E9991"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31296A1"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886A03" w:rsidRPr="00AD10C7" w14:paraId="0A840A4F" w14:textId="77777777" w:rsidTr="007E512D">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52F3E96D"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724ED795"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5B158ED" w14:textId="653431BD"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0FAD6839"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886A03" w:rsidRPr="00AD10C7" w14:paraId="3F0A925F" w14:textId="77777777" w:rsidTr="007E512D">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068C23A3"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493FDAC3"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1B84DAC" w14:textId="26B847A7"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0688895E"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הוספת הבהרה ולפיה כללי ההפחתה כאמור בסעיף 6.2 לא יחולו על התקשרות עם מעריכי בחינות בגרות</w:t>
            </w:r>
          </w:p>
        </w:tc>
      </w:tr>
      <w:tr w:rsidR="00886A03" w:rsidRPr="00AD10C7" w14:paraId="2F989074" w14:textId="77777777" w:rsidTr="007E512D">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39E1B55"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38B5708"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396AEDE" w14:textId="7E806278"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6BF2FC6"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886A03" w:rsidRPr="00AD10C7" w14:paraId="74610CC4" w14:textId="77777777" w:rsidTr="007E512D">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0AEA7D99"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0E106AF" w14:textId="77777777" w:rsidR="00886A03" w:rsidRDefault="00886A03" w:rsidP="007E512D">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3CA58F1" w14:textId="77777777" w:rsidR="00886A03" w:rsidRDefault="00886A03" w:rsidP="007E512D">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74C2E892" w14:textId="1E4EA216" w:rsidR="00886A03" w:rsidRPr="00FE7A7E" w:rsidRDefault="00886A03" w:rsidP="007E512D">
            <w:pPr>
              <w:spacing w:line="360" w:lineRule="auto"/>
              <w:rPr>
                <w:rFonts w:ascii="Arial" w:hAnsi="Arial" w:cs="Arial"/>
                <w:sz w:val="20"/>
                <w:szCs w:val="20"/>
                <w:rtl/>
              </w:rPr>
            </w:pPr>
            <w:r w:rsidRPr="00504934">
              <w:rPr>
                <w:rFonts w:ascii="Arial" w:hAnsi="Arial" w:cs="Arial"/>
                <w:sz w:val="20"/>
                <w:szCs w:val="20"/>
                <w:rtl/>
              </w:rPr>
              <w:t>העברת נספח ל</w:t>
            </w:r>
            <w:hyperlink r:id="rId81"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r w:rsidR="00886A03" w:rsidRPr="00AD10C7" w14:paraId="4DDE829A" w14:textId="77777777" w:rsidTr="007E512D">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4A33B26A" w14:textId="77777777" w:rsidR="00886A03" w:rsidRDefault="00886A03" w:rsidP="007E512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3C50660C" w14:textId="77777777" w:rsidR="00886A03" w:rsidRDefault="00886A03" w:rsidP="007E512D">
            <w:pPr>
              <w:spacing w:line="360" w:lineRule="auto"/>
              <w:jc w:val="center"/>
              <w:rPr>
                <w:rFonts w:ascii="Arial" w:hAnsi="Arial" w:cs="Arial"/>
                <w:sz w:val="20"/>
                <w:szCs w:val="20"/>
                <w:rtl/>
              </w:rPr>
            </w:pPr>
            <w:r>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14:paraId="7367B685" w14:textId="77777777" w:rsidR="00886A03" w:rsidRDefault="00886A03" w:rsidP="007E512D">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6CD1F630" w14:textId="77777777" w:rsidR="00886A03" w:rsidRPr="00504934" w:rsidRDefault="00886A03" w:rsidP="007E512D">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886A03" w:rsidRPr="00AD10C7" w14:paraId="7C7ABD7B" w14:textId="77777777" w:rsidTr="007E512D">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6C452ED3"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5224F89" w14:textId="77777777" w:rsidR="00886A03" w:rsidRDefault="00886A03" w:rsidP="007E512D">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052106B" w14:textId="0A727BFD"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74C7D95"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886A03" w:rsidRPr="00AD10C7" w14:paraId="0C41752D" w14:textId="77777777" w:rsidTr="007E512D">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0BC405AF"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7A1AB08F" w14:textId="77777777" w:rsidR="00886A03" w:rsidRDefault="00886A03" w:rsidP="007E512D">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6CF461AC" w14:textId="7E97F6F6"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7653E9E9"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 xml:space="preserve">שינוי ההנחיות בעניין עדכון תעריפי </w:t>
            </w:r>
            <w:proofErr w:type="spellStart"/>
            <w:r>
              <w:rPr>
                <w:rFonts w:ascii="Arial" w:hAnsi="Arial" w:cs="Arial" w:hint="cs"/>
                <w:sz w:val="20"/>
                <w:szCs w:val="20"/>
                <w:rtl/>
              </w:rPr>
              <w:t>חשכ</w:t>
            </w:r>
            <w:proofErr w:type="spellEnd"/>
            <w:r>
              <w:rPr>
                <w:rFonts w:ascii="Arial" w:hAnsi="Arial" w:cs="Arial" w:hint="cs"/>
                <w:sz w:val="20"/>
                <w:szCs w:val="20"/>
                <w:rtl/>
              </w:rPr>
              <w:t>''ל בהתקשרויות קיימות, על פי תשומות</w:t>
            </w:r>
          </w:p>
        </w:tc>
      </w:tr>
      <w:tr w:rsidR="00886A03" w:rsidRPr="00AD10C7" w14:paraId="129B4994" w14:textId="77777777" w:rsidTr="007E512D">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4638F79E" w14:textId="77777777" w:rsidR="00886A03" w:rsidRDefault="00886A03" w:rsidP="007E512D">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280520D" w14:textId="77777777" w:rsidR="00886A03" w:rsidRDefault="00886A03" w:rsidP="007E512D">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FD8748B" w14:textId="7FE2C57A" w:rsidR="00886A03" w:rsidRDefault="00886A03" w:rsidP="007E512D">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C251A6">
              <w:rPr>
                <w:rFonts w:ascii="Arial" w:hAnsi="Arial" w:cs="Arial"/>
                <w:sz w:val="20"/>
                <w:szCs w:val="20"/>
                <w:rtl/>
              </w:rPr>
              <w:t>‏3.6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0DFBDEB4" w14:textId="77777777" w:rsidR="00886A03" w:rsidRDefault="00886A03" w:rsidP="007E512D">
            <w:pPr>
              <w:spacing w:line="360" w:lineRule="auto"/>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bl>
    <w:p w14:paraId="6A62705B" w14:textId="77777777" w:rsidR="00886A03" w:rsidRPr="00886A03" w:rsidRDefault="00886A03" w:rsidP="00886A03">
      <w:pPr>
        <w:pStyle w:val="ListParagraph"/>
        <w:keepNext/>
        <w:keepLines/>
        <w:widowControl w:val="0"/>
        <w:spacing w:line="360" w:lineRule="auto"/>
        <w:ind w:left="0"/>
        <w:outlineLvl w:val="0"/>
        <w:rPr>
          <w:rFonts w:ascii="David" w:hAnsi="David" w:cs="David"/>
          <w:b/>
          <w:bCs/>
          <w:rtl/>
          <w:lang w:eastAsia="en-US"/>
        </w:rPr>
      </w:pPr>
    </w:p>
    <w:p w14:paraId="5D7D38BC" w14:textId="77777777" w:rsidR="007E512D" w:rsidRDefault="007E512D">
      <w:pPr>
        <w:bidi w:val="0"/>
        <w:rPr>
          <w:rFonts w:ascii="David" w:hAnsi="David"/>
          <w:b/>
          <w:bCs/>
          <w:rtl/>
        </w:rPr>
      </w:pPr>
      <w:r>
        <w:rPr>
          <w:rFonts w:ascii="David" w:hAnsi="David"/>
          <w:b/>
          <w:bCs/>
          <w:rtl/>
        </w:rPr>
        <w:br w:type="page"/>
      </w:r>
    </w:p>
    <w:p w14:paraId="696CAA82" w14:textId="49FC11CC"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F955DA">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08D63B56" w14:textId="77777777" w:rsidR="002B76D5" w:rsidRDefault="002B76D5" w:rsidP="002B76D5">
      <w:pPr>
        <w:pStyle w:val="ListParagraph"/>
        <w:spacing w:line="360" w:lineRule="auto"/>
        <w:ind w:left="0"/>
        <w:outlineLvl w:val="0"/>
        <w:rPr>
          <w:rFonts w:ascii="David" w:hAnsi="David" w:cs="David"/>
          <w:rtl/>
          <w:lang w:eastAsia="en-US"/>
        </w:rPr>
      </w:pPr>
    </w:p>
    <w:p w14:paraId="1DAEFA42"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CB03D4C" wp14:editId="602C494D">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5CC3694D"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4FAB9912"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1E04EDC2" wp14:editId="3E21FCB3">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051C292D"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8E834F9" wp14:editId="3F44F50C">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4644A76"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37996DD" wp14:editId="7A9D7D6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368963AA"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6E04EC2" wp14:editId="663A0B7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FC13F95"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43B11444" w14:textId="77777777" w:rsidR="002B76D5" w:rsidRDefault="002B76D5">
      <w:pPr>
        <w:bidi w:val="0"/>
        <w:rPr>
          <w:rFonts w:ascii="David" w:hAnsi="David"/>
          <w:b/>
          <w:bCs/>
          <w:rtl/>
        </w:rPr>
      </w:pPr>
      <w:r>
        <w:rPr>
          <w:rFonts w:ascii="David" w:hAnsi="David"/>
          <w:b/>
          <w:bCs/>
          <w:rtl/>
        </w:rPr>
        <w:br w:type="page"/>
      </w:r>
    </w:p>
    <w:p w14:paraId="7B634612"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9"/>
      <w:bookmarkEnd w:id="150"/>
      <w:bookmarkEnd w:id="161"/>
    </w:p>
    <w:p w14:paraId="2A842AC9"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B6A197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205ED54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98"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128B45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419C877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D05A9E3"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D5332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התשלום לספק יתבצע </w:t>
      </w:r>
      <w:r w:rsidR="004F569F">
        <w:rPr>
          <w:rFonts w:ascii="David" w:hAnsi="David" w:hint="cs"/>
          <w:rtl/>
        </w:rPr>
        <w:t>בהתאם לשעות עבודה שני</w:t>
      </w:r>
      <w:r>
        <w:rPr>
          <w:rFonts w:ascii="David" w:hAnsi="David"/>
          <w:rtl/>
        </w:rPr>
        <w:t>תנו בפועל.</w:t>
      </w:r>
    </w:p>
    <w:p w14:paraId="0BB796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D1A42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1368BDB1" w14:textId="77777777" w:rsidR="004F569F" w:rsidRDefault="004F569F" w:rsidP="004F569F">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4F569F">
        <w:rPr>
          <w:rFonts w:ascii="David" w:hAnsi="David" w:hint="cs"/>
          <w:b/>
          <w:bCs/>
          <w:color w:val="222222"/>
          <w:u w:val="single"/>
          <w:rtl/>
        </w:rPr>
        <w:t>אחיד</w:t>
      </w:r>
      <w:r>
        <w:rPr>
          <w:rFonts w:ascii="David" w:hAnsi="David" w:hint="cs"/>
          <w:color w:val="222222"/>
          <w:rtl/>
        </w:rPr>
        <w:t xml:space="preserve"> לשעת</w:t>
      </w:r>
      <w:r>
        <w:rPr>
          <w:rFonts w:ascii="David" w:hAnsi="David"/>
          <w:color w:val="222222"/>
          <w:rtl/>
        </w:rPr>
        <w:t xml:space="preserve"> עבודה </w:t>
      </w:r>
      <w:r>
        <w:rPr>
          <w:rFonts w:ascii="David" w:hAnsi="David" w:hint="cs"/>
          <w:color w:val="222222"/>
          <w:rtl/>
        </w:rPr>
        <w:t>עבור כל סוג יועץ</w:t>
      </w:r>
      <w:r>
        <w:rPr>
          <w:rFonts w:ascii="David" w:hAnsi="David"/>
          <w:color w:val="222222"/>
          <w:rtl/>
        </w:rPr>
        <w:t>.</w:t>
      </w:r>
    </w:p>
    <w:p w14:paraId="3441FBE1" w14:textId="442C2818" w:rsidR="004F569F" w:rsidRDefault="000B1709" w:rsidP="00FE3EC2">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 xml:space="preserve">המזמין יהיה הגורם הסופי אשר יקבע באשר לסוג היועץ בכל הנוגע לתשלום לאחר הזכייה. </w:t>
      </w:r>
    </w:p>
    <w:p w14:paraId="6D0B00A0" w14:textId="55F65417" w:rsidR="00394B0F" w:rsidRDefault="00394B0F" w:rsidP="00FE3EC2">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Pr>
          <w:rFonts w:ascii="David" w:hAnsi="David"/>
          <w:rtl/>
        </w:rPr>
        <w:t xml:space="preserve">במידה והמשרד ימצא על סמך המפורט בהצעה, כי סוג היועץ נמוך </w:t>
      </w:r>
      <w:proofErr w:type="spellStart"/>
      <w:r>
        <w:rPr>
          <w:rFonts w:ascii="David" w:hAnsi="David"/>
          <w:rtl/>
        </w:rPr>
        <w:t>משצויין</w:t>
      </w:r>
      <w:proofErr w:type="spellEnd"/>
      <w:r>
        <w:rPr>
          <w:rFonts w:ascii="David" w:hAnsi="David"/>
          <w:rtl/>
        </w:rPr>
        <w:t xml:space="preserve"> על ידי המציע, הצעת המחיר תשוקלל כפי שהוצע על ידי המציע, ולאחר הזכייה,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w:t>
      </w:r>
    </w:p>
    <w:p w14:paraId="6268B2A4" w14:textId="77777777" w:rsidR="000B1709" w:rsidRPr="004F569F" w:rsidRDefault="000B1709" w:rsidP="00394B0F">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האמור לעיל נתון לקביעתו הסופית והבלעדית של המשרד ולמציע לא תהא כל טענה בגין כך.</w:t>
      </w:r>
    </w:p>
    <w:p w14:paraId="659A177D" w14:textId="31F66678" w:rsidR="007439D0" w:rsidRDefault="007439D0" w:rsidP="007439D0">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Pr>
          <w:rFonts w:ascii="David" w:hAnsi="David"/>
          <w:b/>
          <w:bCs/>
          <w:rtl/>
        </w:rPr>
        <w:t>וכן הנחה נוספת בת 10% בגין התקשרות של יותר משנתיים</w:t>
      </w:r>
      <w:r w:rsidR="00394B0F">
        <w:rPr>
          <w:rFonts w:ascii="David" w:hAnsi="David" w:hint="cs"/>
          <w:b/>
          <w:bCs/>
          <w:rtl/>
        </w:rPr>
        <w:t xml:space="preserve"> אשר </w:t>
      </w:r>
      <w:r w:rsidR="00394B0F" w:rsidRPr="007439D0">
        <w:rPr>
          <w:rFonts w:ascii="David" w:hAnsi="David"/>
          <w:b/>
          <w:bCs/>
          <w:rtl/>
        </w:rPr>
        <w:t xml:space="preserve">תנוכה מהתמורה </w:t>
      </w:r>
      <w:r w:rsidR="00394B0F">
        <w:rPr>
          <w:rFonts w:ascii="David" w:hAnsi="David" w:hint="cs"/>
          <w:b/>
          <w:bCs/>
          <w:rtl/>
        </w:rPr>
        <w:t>לאחר שנתיים של התקשרות</w:t>
      </w:r>
      <w:r>
        <w:rPr>
          <w:rFonts w:ascii="David" w:hAnsi="David"/>
          <w:rtl/>
        </w:rPr>
        <w:t xml:space="preserve">, </w:t>
      </w:r>
      <w:proofErr w:type="spellStart"/>
      <w:r>
        <w:rPr>
          <w:rFonts w:ascii="David" w:hAnsi="David"/>
          <w:rtl/>
        </w:rPr>
        <w:t>הכל</w:t>
      </w:r>
      <w:proofErr w:type="spellEnd"/>
      <w:r>
        <w:rPr>
          <w:rFonts w:ascii="David" w:hAnsi="David"/>
          <w:rtl/>
        </w:rPr>
        <w:t xml:space="preserve"> בהתאם להוראת החשב הכללי שמספרה 13.9.0.2.</w:t>
      </w:r>
    </w:p>
    <w:p w14:paraId="5D3658C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08F898E5" w14:textId="77777777" w:rsidR="000B1709" w:rsidRDefault="000B1709" w:rsidP="000B1709">
      <w:pPr>
        <w:keepNext/>
        <w:keepLines/>
        <w:widowControl w:val="0"/>
        <w:tabs>
          <w:tab w:val="left" w:pos="709"/>
        </w:tabs>
        <w:spacing w:line="360" w:lineRule="exact"/>
        <w:ind w:left="298"/>
        <w:jc w:val="both"/>
        <w:rPr>
          <w:b/>
          <w:bCs/>
          <w:u w:val="single"/>
        </w:rPr>
      </w:pPr>
      <w:bookmarkStart w:id="199" w:name="_Ref488407973"/>
    </w:p>
    <w:p w14:paraId="440E516C"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745679F8" w14:textId="1A657E32" w:rsidR="000B1709" w:rsidRDefault="000B1709" w:rsidP="000B1709">
      <w:pPr>
        <w:keepNext/>
        <w:keepLines/>
        <w:widowControl w:val="0"/>
        <w:tabs>
          <w:tab w:val="left" w:pos="709"/>
        </w:tabs>
        <w:spacing w:line="360" w:lineRule="exact"/>
        <w:ind w:left="930"/>
        <w:jc w:val="both"/>
        <w:rPr>
          <w:b/>
          <w:bCs/>
          <w:u w:val="single"/>
          <w:rtl/>
        </w:rPr>
      </w:pPr>
    </w:p>
    <w:p w14:paraId="42A7056D" w14:textId="1C880875" w:rsidR="00394B0F" w:rsidRDefault="00394B0F" w:rsidP="000B1709">
      <w:pPr>
        <w:keepNext/>
        <w:keepLines/>
        <w:widowControl w:val="0"/>
        <w:tabs>
          <w:tab w:val="left" w:pos="709"/>
        </w:tabs>
        <w:spacing w:line="360" w:lineRule="exact"/>
        <w:ind w:left="930"/>
        <w:jc w:val="both"/>
        <w:rPr>
          <w:b/>
          <w:bCs/>
          <w:u w:val="single"/>
          <w:rtl/>
        </w:rPr>
      </w:pPr>
    </w:p>
    <w:p w14:paraId="29B92C86" w14:textId="3FEDD71D" w:rsidR="00394B0F" w:rsidRDefault="00394B0F" w:rsidP="000B1709">
      <w:pPr>
        <w:keepNext/>
        <w:keepLines/>
        <w:widowControl w:val="0"/>
        <w:tabs>
          <w:tab w:val="left" w:pos="709"/>
        </w:tabs>
        <w:spacing w:line="360" w:lineRule="exact"/>
        <w:ind w:left="930"/>
        <w:jc w:val="both"/>
        <w:rPr>
          <w:b/>
          <w:bCs/>
          <w:u w:val="single"/>
          <w:rtl/>
        </w:rPr>
      </w:pPr>
    </w:p>
    <w:p w14:paraId="2262437C" w14:textId="2EC3BE9F" w:rsidR="00394B0F" w:rsidRDefault="00394B0F" w:rsidP="000B1709">
      <w:pPr>
        <w:keepNext/>
        <w:keepLines/>
        <w:widowControl w:val="0"/>
        <w:tabs>
          <w:tab w:val="left" w:pos="709"/>
        </w:tabs>
        <w:spacing w:line="360" w:lineRule="exact"/>
        <w:ind w:left="930"/>
        <w:jc w:val="both"/>
        <w:rPr>
          <w:b/>
          <w:bCs/>
          <w:u w:val="single"/>
          <w:rtl/>
        </w:rPr>
      </w:pPr>
    </w:p>
    <w:p w14:paraId="267493AF" w14:textId="615263B5" w:rsidR="00394B0F" w:rsidRDefault="00394B0F" w:rsidP="000B1709">
      <w:pPr>
        <w:keepNext/>
        <w:keepLines/>
        <w:widowControl w:val="0"/>
        <w:tabs>
          <w:tab w:val="left" w:pos="709"/>
        </w:tabs>
        <w:spacing w:line="360" w:lineRule="exact"/>
        <w:ind w:left="930"/>
        <w:jc w:val="both"/>
        <w:rPr>
          <w:b/>
          <w:bCs/>
          <w:u w:val="single"/>
          <w:rtl/>
        </w:rPr>
      </w:pPr>
    </w:p>
    <w:p w14:paraId="30C80D5E" w14:textId="05B5973C" w:rsidR="00394B0F" w:rsidRDefault="00394B0F" w:rsidP="000B1709">
      <w:pPr>
        <w:keepNext/>
        <w:keepLines/>
        <w:widowControl w:val="0"/>
        <w:tabs>
          <w:tab w:val="left" w:pos="709"/>
        </w:tabs>
        <w:spacing w:line="360" w:lineRule="exact"/>
        <w:ind w:left="930"/>
        <w:jc w:val="both"/>
        <w:rPr>
          <w:b/>
          <w:bCs/>
          <w:u w:val="single"/>
          <w:rtl/>
        </w:rPr>
      </w:pPr>
    </w:p>
    <w:p w14:paraId="2277823C" w14:textId="77777777" w:rsidR="00394B0F" w:rsidRDefault="00394B0F" w:rsidP="000B1709">
      <w:pPr>
        <w:keepNext/>
        <w:keepLines/>
        <w:widowControl w:val="0"/>
        <w:tabs>
          <w:tab w:val="left" w:pos="709"/>
        </w:tabs>
        <w:spacing w:line="360" w:lineRule="exact"/>
        <w:ind w:left="930"/>
        <w:jc w:val="both"/>
        <w:rPr>
          <w:b/>
          <w:bCs/>
          <w:u w:val="single"/>
          <w:rtl/>
        </w:rPr>
      </w:pPr>
    </w:p>
    <w:p w14:paraId="349201DA" w14:textId="77777777" w:rsidR="000B1709" w:rsidRDefault="007E512D"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lastRenderedPageBreak/>
        <w:t xml:space="preserve">הצעת מחיר עבור היועץ </w:t>
      </w:r>
      <w:r w:rsidR="00D3075F">
        <w:rPr>
          <w:rFonts w:hint="cs"/>
          <w:b/>
          <w:bCs/>
          <w:u w:val="single"/>
          <w:rtl/>
        </w:rPr>
        <w:t xml:space="preserve">הבכיר </w:t>
      </w:r>
      <w:r>
        <w:rPr>
          <w:rFonts w:hint="cs"/>
          <w:b/>
          <w:bCs/>
          <w:u w:val="single"/>
          <w:rtl/>
        </w:rPr>
        <w:t>המוצע במסגרת המכרז</w:t>
      </w:r>
      <w:r>
        <w:rPr>
          <w:rFonts w:hint="cs"/>
          <w:b/>
          <w:bCs/>
          <w:u w:val="single"/>
        </w:rPr>
        <w:t xml:space="preserve"> </w:t>
      </w:r>
      <w:r>
        <w:rPr>
          <w:rFonts w:hint="cs"/>
          <w:b/>
          <w:bCs/>
          <w:u w:val="single"/>
          <w:rtl/>
        </w:rPr>
        <w:t>(80%</w:t>
      </w:r>
      <w:r>
        <w:rPr>
          <w:rFonts w:hint="cs"/>
          <w:b/>
          <w:bCs/>
          <w:u w:val="single"/>
        </w:rPr>
        <w:t xml:space="preserve"> </w:t>
      </w:r>
      <w:r>
        <w:rPr>
          <w:rFonts w:hint="cs"/>
          <w:b/>
          <w:bCs/>
          <w:u w:val="single"/>
          <w:rtl/>
        </w:rPr>
        <w:t>מהצעת המחיר)</w:t>
      </w:r>
      <w:r w:rsidR="000B1709">
        <w:rPr>
          <w:rFonts w:hint="cs"/>
          <w:b/>
          <w:bCs/>
          <w:u w:val="single"/>
          <w:rtl/>
        </w:rPr>
        <w:t>:</w:t>
      </w:r>
    </w:p>
    <w:bookmarkEnd w:id="198"/>
    <w:p w14:paraId="605DCB41" w14:textId="77777777" w:rsidR="00D3075F" w:rsidRDefault="00D3075F" w:rsidP="00D3075F">
      <w:pPr>
        <w:keepNext/>
        <w:keepLines/>
        <w:widowControl w:val="0"/>
        <w:tabs>
          <w:tab w:val="left" w:pos="930"/>
        </w:tabs>
        <w:spacing w:line="360" w:lineRule="exact"/>
        <w:ind w:left="930"/>
        <w:rPr>
          <w:rFonts w:ascii="David" w:hAnsi="David"/>
          <w:b/>
          <w:bCs/>
          <w:rtl/>
        </w:rPr>
      </w:pPr>
    </w:p>
    <w:p w14:paraId="094B6C43" w14:textId="77777777" w:rsidR="002C3146" w:rsidRDefault="002C3146" w:rsidP="002C3146">
      <w:pPr>
        <w:keepNext/>
        <w:keepLines/>
        <w:widowControl w:val="0"/>
        <w:tabs>
          <w:tab w:val="left" w:pos="709"/>
        </w:tabs>
        <w:spacing w:line="360" w:lineRule="exact"/>
        <w:ind w:left="930"/>
        <w:jc w:val="both"/>
        <w:rPr>
          <w:b/>
          <w:bCs/>
          <w:rtl/>
        </w:rPr>
      </w:pPr>
      <w:bookmarkStart w:id="200" w:name="_Hlk518812118"/>
      <w:bookmarkEnd w:id="199"/>
      <w:r w:rsidRPr="007E512D">
        <w:rPr>
          <w:rFonts w:hint="eastAsia"/>
          <w:b/>
          <w:bCs/>
          <w:rtl/>
        </w:rPr>
        <w:t>תמולא</w:t>
      </w:r>
      <w:r w:rsidRPr="007E512D">
        <w:rPr>
          <w:b/>
          <w:bCs/>
          <w:rtl/>
        </w:rPr>
        <w:t xml:space="preserve"> </w:t>
      </w:r>
      <w:r w:rsidRPr="007E512D">
        <w:rPr>
          <w:rFonts w:hint="eastAsia"/>
          <w:b/>
          <w:bCs/>
          <w:rtl/>
        </w:rPr>
        <w:t>הצעת</w:t>
      </w:r>
      <w:r w:rsidRPr="007E512D">
        <w:rPr>
          <w:b/>
          <w:bCs/>
          <w:rtl/>
        </w:rPr>
        <w:t xml:space="preserve"> </w:t>
      </w:r>
      <w:r w:rsidRPr="007E512D">
        <w:rPr>
          <w:rFonts w:hint="eastAsia"/>
          <w:b/>
          <w:bCs/>
          <w:rtl/>
        </w:rPr>
        <w:t>מחיר</w:t>
      </w:r>
      <w:r w:rsidRPr="007E512D">
        <w:rPr>
          <w:b/>
          <w:bCs/>
          <w:rtl/>
        </w:rPr>
        <w:t xml:space="preserve"> בהתאם ליועץ המוצע, כאשר בטבלה תמולא הצעת מחיר </w:t>
      </w:r>
      <w:r w:rsidRPr="007E512D">
        <w:rPr>
          <w:rFonts w:hint="eastAsia"/>
          <w:b/>
          <w:bCs/>
          <w:rtl/>
        </w:rPr>
        <w:t>רק</w:t>
      </w:r>
      <w:r w:rsidRPr="007E512D">
        <w:rPr>
          <w:b/>
          <w:bCs/>
          <w:rtl/>
        </w:rPr>
        <w:t xml:space="preserve"> </w:t>
      </w:r>
      <w:r w:rsidRPr="007E512D">
        <w:rPr>
          <w:rFonts w:hint="eastAsia"/>
          <w:b/>
          <w:bCs/>
          <w:rtl/>
        </w:rPr>
        <w:t>עבור</w:t>
      </w:r>
      <w:r w:rsidRPr="007E512D">
        <w:rPr>
          <w:b/>
          <w:bCs/>
          <w:rtl/>
        </w:rPr>
        <w:t xml:space="preserve"> </w:t>
      </w:r>
      <w:r w:rsidRPr="007E512D">
        <w:rPr>
          <w:rFonts w:hint="eastAsia"/>
          <w:b/>
          <w:bCs/>
          <w:rtl/>
        </w:rPr>
        <w:t>סוג</w:t>
      </w:r>
      <w:r w:rsidRPr="007E512D">
        <w:rPr>
          <w:b/>
          <w:bCs/>
          <w:rtl/>
        </w:rPr>
        <w:t xml:space="preserve"> </w:t>
      </w:r>
      <w:r w:rsidRPr="007E512D">
        <w:rPr>
          <w:rFonts w:hint="eastAsia"/>
          <w:b/>
          <w:bCs/>
          <w:rtl/>
        </w:rPr>
        <w:t>היועץ</w:t>
      </w:r>
      <w:r w:rsidRPr="007E512D">
        <w:rPr>
          <w:b/>
          <w:bCs/>
          <w:rtl/>
        </w:rPr>
        <w:t xml:space="preserve"> </w:t>
      </w:r>
      <w:r w:rsidRPr="007E512D">
        <w:rPr>
          <w:rFonts w:hint="eastAsia"/>
          <w:b/>
          <w:bCs/>
          <w:rtl/>
        </w:rPr>
        <w:t>המוצע</w:t>
      </w:r>
      <w:r w:rsidRPr="007E512D">
        <w:rPr>
          <w:b/>
          <w:bCs/>
          <w:rtl/>
        </w:rPr>
        <w:t>.</w:t>
      </w:r>
    </w:p>
    <w:p w14:paraId="2D84EC2E" w14:textId="77777777" w:rsidR="002C3146" w:rsidRDefault="002C3146" w:rsidP="002C3146">
      <w:pPr>
        <w:keepNext/>
        <w:keepLines/>
        <w:widowControl w:val="0"/>
        <w:tabs>
          <w:tab w:val="left" w:pos="709"/>
        </w:tabs>
        <w:spacing w:line="360" w:lineRule="exact"/>
        <w:ind w:left="930"/>
        <w:jc w:val="both"/>
        <w:rPr>
          <w:b/>
          <w:bCs/>
          <w:rtl/>
        </w:rPr>
      </w:pPr>
      <w:r w:rsidRPr="007E512D">
        <w:rPr>
          <w:rFonts w:hint="cs"/>
          <w:b/>
          <w:bCs/>
          <w:rtl/>
        </w:rPr>
        <w:t xml:space="preserve">כלומר </w:t>
      </w:r>
      <w:r w:rsidRPr="007E512D">
        <w:rPr>
          <w:b/>
          <w:bCs/>
          <w:rtl/>
        </w:rPr>
        <w:t>–</w:t>
      </w:r>
      <w:r w:rsidRPr="007E512D">
        <w:rPr>
          <w:rFonts w:hint="cs"/>
          <w:b/>
          <w:bCs/>
          <w:rtl/>
        </w:rPr>
        <w:t xml:space="preserve"> במידה והיועץ המוצע הינו יועץ 2, תמולא הצעת מחיר עבור שורה זו בלבד וחל איסור למלא שורות נוספות באותה הטבלה.</w:t>
      </w:r>
    </w:p>
    <w:p w14:paraId="5F657022" w14:textId="77777777" w:rsidR="002C3146" w:rsidRPr="002C3146" w:rsidRDefault="002C3146" w:rsidP="002C3146">
      <w:pPr>
        <w:pStyle w:val="ListParagraph"/>
        <w:keepNext/>
        <w:keepLines/>
        <w:widowControl w:val="0"/>
        <w:numPr>
          <w:ilvl w:val="0"/>
          <w:numId w:val="58"/>
        </w:numPr>
        <w:tabs>
          <w:tab w:val="left" w:pos="709"/>
        </w:tabs>
        <w:spacing w:line="360" w:lineRule="exact"/>
        <w:jc w:val="both"/>
        <w:rPr>
          <w:rFonts w:ascii="David" w:hAnsi="David" w:cs="David"/>
          <w:b/>
          <w:bCs/>
        </w:rPr>
      </w:pPr>
      <w:r w:rsidRPr="002C3146">
        <w:rPr>
          <w:rFonts w:ascii="David" w:hAnsi="David" w:cs="David"/>
          <w:b/>
          <w:bCs/>
          <w:rtl/>
        </w:rPr>
        <w:t>הצעת מחיר זו תחול גם על היועץ הבכיר הנוסף שיציג המציע הזוכה, במידה ויתבקש לכך על ידי המשרד.</w:t>
      </w:r>
    </w:p>
    <w:p w14:paraId="518BB6DF" w14:textId="77777777" w:rsidR="002C3146" w:rsidRPr="002C3146" w:rsidRDefault="002C3146" w:rsidP="002C3146">
      <w:pPr>
        <w:pStyle w:val="ListParagraph"/>
        <w:keepNext/>
        <w:keepLines/>
        <w:widowControl w:val="0"/>
        <w:numPr>
          <w:ilvl w:val="0"/>
          <w:numId w:val="58"/>
        </w:numPr>
        <w:tabs>
          <w:tab w:val="left" w:pos="709"/>
        </w:tabs>
        <w:spacing w:line="360" w:lineRule="exact"/>
        <w:jc w:val="both"/>
        <w:rPr>
          <w:rFonts w:ascii="David" w:hAnsi="David" w:cs="David"/>
          <w:b/>
          <w:bCs/>
          <w:rtl/>
        </w:rPr>
      </w:pPr>
      <w:r w:rsidRPr="002C3146">
        <w:rPr>
          <w:rFonts w:ascii="David" w:hAnsi="David" w:cs="David"/>
          <w:b/>
          <w:bCs/>
          <w:rtl/>
        </w:rPr>
        <w:t>לא תשולם תמורה עובר תעריף יועץ העולה על יועץ 2.</w:t>
      </w:r>
    </w:p>
    <w:p w14:paraId="77F35FC7" w14:textId="77777777" w:rsidR="002C3146" w:rsidRDefault="002C3146" w:rsidP="002C3146">
      <w:pPr>
        <w:keepNext/>
        <w:keepLines/>
        <w:widowControl w:val="0"/>
        <w:tabs>
          <w:tab w:val="left" w:pos="840"/>
        </w:tabs>
        <w:spacing w:line="360" w:lineRule="exact"/>
        <w:ind w:left="298"/>
        <w:jc w:val="both"/>
        <w:rPr>
          <w:rFonts w:ascii="David" w:hAnsi="David"/>
          <w:b/>
          <w:bCs/>
          <w:color w:val="222222"/>
          <w:rtl/>
        </w:rPr>
      </w:pPr>
      <w:bookmarkStart w:id="201" w:name="_Ref488407983"/>
    </w:p>
    <w:p w14:paraId="4EAE3C2B" w14:textId="77777777" w:rsidR="002C3146" w:rsidRDefault="002C3146" w:rsidP="002C3146">
      <w:pPr>
        <w:keepNext/>
        <w:keepLines/>
        <w:widowControl w:val="0"/>
        <w:spacing w:line="360" w:lineRule="exact"/>
        <w:ind w:left="720"/>
        <w:jc w:val="both"/>
        <w:rPr>
          <w:rFonts w:ascii="David" w:hAnsi="David"/>
          <w:color w:val="222222"/>
        </w:rPr>
      </w:pPr>
      <w:r w:rsidRPr="00506CC3">
        <w:rPr>
          <w:rFonts w:ascii="David" w:hAnsi="David" w:hint="cs"/>
          <w:color w:val="222222"/>
          <w:rtl/>
        </w:rPr>
        <w:t>אני מציע בזה הנחה בשיעור על התעריף לעבודה מתמשכת </w:t>
      </w:r>
      <w:r>
        <w:rPr>
          <w:rFonts w:ascii="David" w:hAnsi="David" w:hint="cs"/>
          <w:b/>
          <w:bCs/>
          <w:color w:val="222222"/>
          <w:u w:val="single"/>
          <w:rtl/>
        </w:rPr>
        <w:t>לרמת היועץ הרלוונטית ליועץ המוצע בלבד</w:t>
      </w:r>
      <w:r w:rsidRPr="00121E61">
        <w:rPr>
          <w:rFonts w:ascii="David" w:hAnsi="David" w:hint="cs"/>
          <w:color w:val="222222"/>
          <w:rtl/>
        </w:rPr>
        <w:t xml:space="preserve"> (ראו נספח א'9 </w:t>
      </w:r>
      <w:r>
        <w:rPr>
          <w:rFonts w:ascii="David" w:hAnsi="David" w:hint="cs"/>
          <w:color w:val="222222"/>
          <w:rtl/>
        </w:rPr>
        <w:t xml:space="preserve">(1) </w:t>
      </w:r>
      <w:r w:rsidRPr="00121E61">
        <w:rPr>
          <w:rFonts w:ascii="David" w:hAnsi="David" w:hint="cs"/>
          <w:color w:val="222222"/>
          <w:rtl/>
        </w:rPr>
        <w:t xml:space="preserve">למכרז) </w:t>
      </w:r>
      <w:r w:rsidRPr="00506CC3">
        <w:rPr>
          <w:rFonts w:ascii="David" w:hAnsi="David" w:hint="cs"/>
          <w:color w:val="222222"/>
          <w:rtl/>
        </w:rPr>
        <w:t>כלהלן:</w:t>
      </w:r>
      <w:bookmarkEnd w:id="201"/>
    </w:p>
    <w:p w14:paraId="0D472699" w14:textId="77777777" w:rsidR="002C3146" w:rsidRDefault="002C3146" w:rsidP="002C3146">
      <w:pPr>
        <w:keepNext/>
        <w:keepLines/>
        <w:widowControl w:val="0"/>
        <w:spacing w:line="360" w:lineRule="exact"/>
        <w:ind w:left="840"/>
        <w:jc w:val="both"/>
        <w:rPr>
          <w:rFonts w:ascii="David" w:hAnsi="David"/>
          <w:color w:val="222222"/>
          <w:rtl/>
        </w:rPr>
      </w:pPr>
    </w:p>
    <w:tbl>
      <w:tblPr>
        <w:bidiVisual/>
        <w:tblW w:w="8543" w:type="dxa"/>
        <w:tblInd w:w="223"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2380"/>
      </w:tblGrid>
      <w:tr w:rsidR="002C3146" w:rsidRPr="00767B5F" w14:paraId="3745ABB4" w14:textId="77777777" w:rsidTr="009936C0">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7DA08169" w14:textId="77777777" w:rsidR="002C3146" w:rsidRPr="00767B5F" w:rsidRDefault="002C3146" w:rsidP="009936C0">
            <w:pPr>
              <w:keepNext/>
              <w:keepLines/>
              <w:widowControl w:val="0"/>
              <w:spacing w:line="288" w:lineRule="atLeast"/>
              <w:jc w:val="both"/>
              <w:rPr>
                <w:rFonts w:ascii="David" w:hAnsi="David"/>
                <w:color w:val="222222"/>
              </w:rPr>
            </w:pPr>
            <w:r w:rsidRPr="00767B5F">
              <w:rPr>
                <w:rFonts w:ascii="David" w:hAnsi="David"/>
                <w:b/>
                <w:bCs/>
                <w:color w:val="222222"/>
                <w:rtl/>
              </w:rPr>
              <w:t>סוג מציע</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1191A470" w14:textId="77777777" w:rsidR="002C3146" w:rsidRDefault="002C3146" w:rsidP="009936C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1B5E29F1" w14:textId="77777777" w:rsidR="002C3146" w:rsidRPr="00C12FC4" w:rsidRDefault="002C3146" w:rsidP="009936C0">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67BC072"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4928A3D" w14:textId="77777777" w:rsidR="002C3146" w:rsidRDefault="002C3146" w:rsidP="009936C0">
            <w:pPr>
              <w:keepNext/>
              <w:keepLines/>
              <w:widowControl w:val="0"/>
              <w:spacing w:line="288" w:lineRule="atLeast"/>
              <w:jc w:val="both"/>
              <w:rPr>
                <w:rFonts w:ascii="David" w:hAnsi="David"/>
                <w:b/>
                <w:bCs/>
                <w:color w:val="222222"/>
                <w:rtl/>
              </w:rPr>
            </w:pPr>
            <w:r w:rsidRPr="00767B5F">
              <w:rPr>
                <w:rFonts w:ascii="David" w:hAnsi="David"/>
                <w:b/>
                <w:bCs/>
                <w:color w:val="222222"/>
                <w:rtl/>
              </w:rPr>
              <w:t>מחיר שעתי מוצע ללא מע"מ</w:t>
            </w:r>
          </w:p>
          <w:p w14:paraId="14CE222D"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Pr>
              <w:t>D</w:t>
            </w:r>
          </w:p>
        </w:tc>
        <w:tc>
          <w:tcPr>
            <w:tcW w:w="2380"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4301CDEC"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כולל מע"מ</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2C3146" w:rsidRPr="00767B5F" w14:paraId="5138AC4D" w14:textId="77777777" w:rsidTr="009936C0">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6D8F17C"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BB4D466"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345294A"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F4DECBA"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D</w:t>
            </w:r>
            <w:r w:rsidRPr="00767B5F">
              <w:rPr>
                <w:rFonts w:ascii="David" w:hAnsi="David"/>
                <w:color w:val="222222"/>
              </w:rPr>
              <w:t xml:space="preserve"> =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2B7F6454"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P</w:t>
            </w:r>
            <w:r w:rsidRPr="00767B5F">
              <w:rPr>
                <w:rFonts w:ascii="David" w:hAnsi="David"/>
                <w:color w:val="222222"/>
              </w:rPr>
              <w:t xml:space="preserve"> = </w:t>
            </w:r>
            <w:r>
              <w:rPr>
                <w:rFonts w:ascii="David" w:hAnsi="David" w:hint="cs"/>
                <w:color w:val="222222"/>
              </w:rPr>
              <w:t>D</w:t>
            </w:r>
            <w:r w:rsidRPr="00767B5F">
              <w:rPr>
                <w:rFonts w:ascii="David" w:hAnsi="David"/>
                <w:color w:val="222222"/>
              </w:rPr>
              <w:t>*1.17 = ____</w:t>
            </w:r>
          </w:p>
        </w:tc>
      </w:tr>
      <w:tr w:rsidR="002C3146" w:rsidRPr="00767B5F" w14:paraId="6C2A338D" w14:textId="77777777" w:rsidTr="009936C0">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636F23F" w14:textId="77777777" w:rsidR="002C3146" w:rsidRPr="00767B5F"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4F8206D"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E00984A"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7DF2C8B"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D</w:t>
            </w:r>
            <w:r w:rsidRPr="00767B5F">
              <w:rPr>
                <w:rFonts w:ascii="David" w:hAnsi="David"/>
                <w:color w:val="222222"/>
              </w:rPr>
              <w:t xml:space="preserve"> =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7BCAC49"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P</w:t>
            </w:r>
            <w:r w:rsidRPr="00767B5F">
              <w:rPr>
                <w:rFonts w:ascii="David" w:hAnsi="David"/>
                <w:color w:val="222222"/>
              </w:rPr>
              <w:t xml:space="preserve"> = </w:t>
            </w:r>
            <w:r>
              <w:rPr>
                <w:rFonts w:ascii="David" w:hAnsi="David" w:hint="cs"/>
                <w:color w:val="222222"/>
              </w:rPr>
              <w:t>D</w:t>
            </w:r>
            <w:r w:rsidRPr="00767B5F">
              <w:rPr>
                <w:rFonts w:ascii="David" w:hAnsi="David"/>
                <w:color w:val="222222"/>
              </w:rPr>
              <w:t>*1.17 = ____</w:t>
            </w:r>
          </w:p>
        </w:tc>
      </w:tr>
      <w:tr w:rsidR="002C3146" w:rsidRPr="00767B5F" w14:paraId="4C3317D4" w14:textId="77777777" w:rsidTr="009936C0">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A08898E" w14:textId="77777777" w:rsidR="002C3146" w:rsidRPr="00767B5F"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491E4A1"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BFCB860"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93A0414"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D</w:t>
            </w:r>
            <w:r w:rsidRPr="00767B5F">
              <w:rPr>
                <w:rFonts w:ascii="David" w:hAnsi="David"/>
                <w:color w:val="222222"/>
              </w:rPr>
              <w:t xml:space="preserve"> = 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1BB5EDD" w14:textId="77777777" w:rsidR="002C3146" w:rsidRPr="00767B5F" w:rsidRDefault="002C3146" w:rsidP="009936C0">
            <w:pPr>
              <w:keepNext/>
              <w:keepLines/>
              <w:widowControl w:val="0"/>
              <w:bidi w:val="0"/>
              <w:spacing w:line="288" w:lineRule="atLeast"/>
              <w:jc w:val="both"/>
              <w:rPr>
                <w:rFonts w:ascii="David" w:hAnsi="David"/>
                <w:color w:val="222222"/>
              </w:rPr>
            </w:pPr>
            <w:r>
              <w:rPr>
                <w:rFonts w:ascii="David" w:hAnsi="David" w:hint="cs"/>
                <w:color w:val="222222"/>
              </w:rPr>
              <w:t>P</w:t>
            </w:r>
            <w:r w:rsidRPr="00767B5F">
              <w:rPr>
                <w:rFonts w:ascii="David" w:hAnsi="David"/>
                <w:color w:val="222222"/>
              </w:rPr>
              <w:t xml:space="preserve"> = </w:t>
            </w:r>
            <w:r>
              <w:rPr>
                <w:rFonts w:ascii="David" w:hAnsi="David" w:hint="cs"/>
                <w:color w:val="222222"/>
              </w:rPr>
              <w:t>D</w:t>
            </w:r>
            <w:r w:rsidRPr="00767B5F">
              <w:rPr>
                <w:rFonts w:ascii="David" w:hAnsi="David"/>
                <w:color w:val="222222"/>
              </w:rPr>
              <w:t>*1.17 = ____</w:t>
            </w:r>
          </w:p>
        </w:tc>
      </w:tr>
    </w:tbl>
    <w:p w14:paraId="5F260E29" w14:textId="77777777" w:rsidR="002C3146" w:rsidRDefault="002C3146" w:rsidP="002C3146">
      <w:pPr>
        <w:keepNext/>
        <w:keepLines/>
        <w:widowControl w:val="0"/>
        <w:tabs>
          <w:tab w:val="left" w:pos="709"/>
        </w:tabs>
        <w:spacing w:line="360" w:lineRule="exact"/>
        <w:rPr>
          <w:rFonts w:ascii="David" w:hAnsi="David"/>
          <w:b/>
          <w:bCs/>
          <w:rtl/>
        </w:rPr>
      </w:pPr>
    </w:p>
    <w:p w14:paraId="51FA152F" w14:textId="6E49DA75" w:rsidR="002C3146" w:rsidRPr="007439D0" w:rsidRDefault="002C3146" w:rsidP="002C3146">
      <w:pPr>
        <w:keepNext/>
        <w:keepLines/>
        <w:widowControl w:val="0"/>
        <w:tabs>
          <w:tab w:val="left" w:pos="709"/>
        </w:tabs>
        <w:spacing w:line="360" w:lineRule="exact"/>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w:t>
      </w:r>
      <w:r w:rsidR="00394B0F">
        <w:rPr>
          <w:rFonts w:ascii="David" w:hAnsi="David" w:hint="cs"/>
          <w:b/>
          <w:bCs/>
          <w:rtl/>
        </w:rPr>
        <w:t>לאחר שנתיים של התקשרות בהתאם להוראות החשב הכללי</w:t>
      </w:r>
      <w:r w:rsidRPr="007439D0">
        <w:rPr>
          <w:rFonts w:ascii="David" w:hAnsi="David"/>
          <w:b/>
          <w:bCs/>
          <w:rtl/>
        </w:rPr>
        <w:t>.</w:t>
      </w:r>
    </w:p>
    <w:p w14:paraId="020B8132" w14:textId="77777777" w:rsidR="002C3146" w:rsidRPr="007439D0" w:rsidRDefault="002C3146" w:rsidP="002C3146">
      <w:pPr>
        <w:keepNext/>
        <w:keepLines/>
        <w:widowControl w:val="0"/>
        <w:tabs>
          <w:tab w:val="left" w:pos="709"/>
        </w:tabs>
        <w:spacing w:line="360" w:lineRule="exact"/>
        <w:ind w:left="298"/>
        <w:jc w:val="both"/>
        <w:rPr>
          <w:b/>
          <w:bCs/>
          <w:u w:val="single"/>
          <w:rtl/>
        </w:rPr>
      </w:pPr>
    </w:p>
    <w:p w14:paraId="0E681BD5" w14:textId="77777777" w:rsidR="002C3146" w:rsidRDefault="002C3146" w:rsidP="002C3146">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הצעת מחיר עבור יועץ זוטר, במידה ויידרש על ידי המשרד</w:t>
      </w:r>
      <w:r>
        <w:rPr>
          <w:rFonts w:hint="cs"/>
          <w:b/>
          <w:bCs/>
          <w:u w:val="single"/>
        </w:rPr>
        <w:t xml:space="preserve"> </w:t>
      </w:r>
      <w:r>
        <w:rPr>
          <w:rFonts w:hint="cs"/>
          <w:b/>
          <w:bCs/>
          <w:u w:val="single"/>
          <w:rtl/>
        </w:rPr>
        <w:t>(20%</w:t>
      </w:r>
      <w:r>
        <w:rPr>
          <w:rFonts w:hint="cs"/>
          <w:b/>
          <w:bCs/>
          <w:u w:val="single"/>
        </w:rPr>
        <w:t xml:space="preserve"> </w:t>
      </w:r>
      <w:r>
        <w:rPr>
          <w:rFonts w:hint="cs"/>
          <w:b/>
          <w:bCs/>
          <w:u w:val="single"/>
          <w:rtl/>
        </w:rPr>
        <w:t>מהצעת המחיר):</w:t>
      </w:r>
    </w:p>
    <w:p w14:paraId="4B00647E" w14:textId="77777777" w:rsidR="002C3146" w:rsidRDefault="002C3146" w:rsidP="002C3146">
      <w:pPr>
        <w:keepNext/>
        <w:keepLines/>
        <w:widowControl w:val="0"/>
        <w:tabs>
          <w:tab w:val="left" w:pos="709"/>
        </w:tabs>
        <w:spacing w:line="360" w:lineRule="exact"/>
        <w:ind w:left="930"/>
        <w:jc w:val="both"/>
        <w:rPr>
          <w:rtl/>
        </w:rPr>
      </w:pPr>
    </w:p>
    <w:p w14:paraId="691C0366" w14:textId="77777777" w:rsidR="002C3146" w:rsidRPr="002C3146" w:rsidRDefault="002C3146" w:rsidP="002C3146">
      <w:pPr>
        <w:keepNext/>
        <w:keepLines/>
        <w:widowControl w:val="0"/>
        <w:tabs>
          <w:tab w:val="left" w:pos="709"/>
        </w:tabs>
        <w:spacing w:line="360" w:lineRule="exact"/>
        <w:ind w:left="930"/>
        <w:jc w:val="both"/>
      </w:pPr>
      <w:r w:rsidRPr="002C3146">
        <w:rPr>
          <w:rFonts w:hint="cs"/>
          <w:rtl/>
        </w:rPr>
        <w:t>בגין יועץ זה לא תשולם תמורה העולה על תעריף יועץ 4.</w:t>
      </w:r>
    </w:p>
    <w:p w14:paraId="72BB40C9" w14:textId="77777777" w:rsidR="002C3146" w:rsidRPr="007E512D" w:rsidRDefault="002C3146" w:rsidP="002C3146">
      <w:pPr>
        <w:keepNext/>
        <w:keepLines/>
        <w:widowControl w:val="0"/>
        <w:tabs>
          <w:tab w:val="left" w:pos="709"/>
        </w:tabs>
        <w:spacing w:line="360" w:lineRule="exact"/>
        <w:ind w:left="930"/>
        <w:jc w:val="both"/>
        <w:rPr>
          <w:b/>
          <w:bCs/>
          <w:u w:val="single"/>
        </w:rPr>
      </w:pPr>
    </w:p>
    <w:tbl>
      <w:tblPr>
        <w:bidiVisual/>
        <w:tblW w:w="8462" w:type="dxa"/>
        <w:jc w:val="center"/>
        <w:shd w:val="clear" w:color="auto" w:fill="FFFFFF"/>
        <w:tblCellMar>
          <w:left w:w="0" w:type="dxa"/>
          <w:right w:w="0" w:type="dxa"/>
        </w:tblCellMar>
        <w:tblLook w:val="04A0" w:firstRow="1" w:lastRow="0" w:firstColumn="1" w:lastColumn="0" w:noHBand="0" w:noVBand="1"/>
      </w:tblPr>
      <w:tblGrid>
        <w:gridCol w:w="2004"/>
        <w:gridCol w:w="3526"/>
        <w:gridCol w:w="2932"/>
      </w:tblGrid>
      <w:tr w:rsidR="002C3146" w:rsidRPr="00767B5F" w14:paraId="1D3925A0" w14:textId="77777777" w:rsidTr="009936C0">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4B14BF8" w14:textId="77777777" w:rsidR="002C3146" w:rsidRPr="00767B5F" w:rsidRDefault="002C3146" w:rsidP="009936C0">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352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70BC20C3" w14:textId="77777777" w:rsidR="002C3146" w:rsidRDefault="002C3146" w:rsidP="009936C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7C41D777" w14:textId="77777777" w:rsidR="002C3146" w:rsidRPr="00C12FC4" w:rsidRDefault="002C3146" w:rsidP="009936C0">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04F3EF8A" w14:textId="77777777" w:rsidR="002C3146" w:rsidRPr="00767B5F" w:rsidRDefault="002C3146" w:rsidP="009936C0">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2C3146" w:rsidRPr="00767B5F" w14:paraId="540AC442" w14:textId="77777777" w:rsidTr="009936C0">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4653036" w14:textId="77777777" w:rsidR="002C3146" w:rsidRPr="00767B5F"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8F74D3A"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val="restart"/>
            <w:tcBorders>
              <w:left w:val="single" w:sz="4" w:space="0" w:color="auto"/>
              <w:right w:val="single" w:sz="4" w:space="0" w:color="auto"/>
            </w:tcBorders>
            <w:shd w:val="clear" w:color="auto" w:fill="FFFFFF"/>
            <w:tcMar>
              <w:top w:w="0" w:type="dxa"/>
              <w:left w:w="57" w:type="dxa"/>
              <w:bottom w:w="0" w:type="dxa"/>
              <w:right w:w="57" w:type="dxa"/>
            </w:tcMar>
            <w:vAlign w:val="center"/>
          </w:tcPr>
          <w:p w14:paraId="325A7A18" w14:textId="77777777" w:rsidR="002C3146" w:rsidRPr="00767B5F"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2C3146" w:rsidRPr="00767B5F" w14:paraId="3910F2F8" w14:textId="77777777" w:rsidTr="009936C0">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C17F424" w14:textId="77777777" w:rsidR="002C3146" w:rsidRDefault="002C3146" w:rsidP="009936C0">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DFDCC96" w14:textId="77777777" w:rsidR="002C3146" w:rsidRDefault="002C3146" w:rsidP="009936C0">
            <w:pPr>
              <w:keepNext/>
              <w:keepLines/>
              <w:widowControl w:val="0"/>
              <w:spacing w:line="288" w:lineRule="atLeast"/>
              <w:jc w:val="both"/>
              <w:rPr>
                <w:rFonts w:ascii="David" w:hAnsi="David"/>
                <w:color w:val="222222"/>
                <w:rtl/>
              </w:rPr>
            </w:pPr>
            <w:r>
              <w:rPr>
                <w:rFonts w:ascii="David" w:hAnsi="David" w:hint="cs"/>
                <w:color w:val="222222"/>
                <w:rtl/>
              </w:rPr>
              <w:t xml:space="preserve">114 ₪ </w:t>
            </w:r>
          </w:p>
        </w:tc>
        <w:tc>
          <w:tcPr>
            <w:tcW w:w="2932"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C9E8996" w14:textId="77777777" w:rsidR="002C3146" w:rsidRPr="00767B5F" w:rsidRDefault="002C3146" w:rsidP="009936C0">
            <w:pPr>
              <w:keepNext/>
              <w:keepLines/>
              <w:widowControl w:val="0"/>
              <w:spacing w:line="288" w:lineRule="atLeast"/>
              <w:jc w:val="both"/>
              <w:rPr>
                <w:rFonts w:ascii="David" w:hAnsi="David"/>
                <w:color w:val="222222"/>
              </w:rPr>
            </w:pPr>
          </w:p>
        </w:tc>
      </w:tr>
    </w:tbl>
    <w:p w14:paraId="5A45E5C4" w14:textId="77777777" w:rsidR="002C3146" w:rsidRDefault="002C3146" w:rsidP="002C3146">
      <w:pPr>
        <w:keepNext/>
        <w:keepLines/>
        <w:widowControl w:val="0"/>
        <w:tabs>
          <w:tab w:val="left" w:pos="709"/>
        </w:tabs>
        <w:spacing w:line="360" w:lineRule="exact"/>
        <w:ind w:left="298"/>
        <w:jc w:val="both"/>
        <w:rPr>
          <w:b/>
          <w:bCs/>
          <w:u w:val="single"/>
          <w:rtl/>
        </w:rPr>
      </w:pPr>
    </w:p>
    <w:p w14:paraId="13D9ADCD" w14:textId="77777777" w:rsidR="00394B0F" w:rsidRPr="007439D0" w:rsidRDefault="00394B0F" w:rsidP="00394B0F">
      <w:pPr>
        <w:keepNext/>
        <w:keepLines/>
        <w:widowControl w:val="0"/>
        <w:tabs>
          <w:tab w:val="left" w:pos="709"/>
        </w:tabs>
        <w:spacing w:line="360" w:lineRule="exact"/>
        <w:rPr>
          <w:rFonts w:ascii="David" w:hAnsi="David"/>
          <w:b/>
          <w:bCs/>
        </w:rPr>
      </w:pPr>
      <w:r w:rsidRPr="007439D0">
        <w:rPr>
          <w:rFonts w:ascii="David" w:hAnsi="David"/>
          <w:b/>
          <w:bCs/>
          <w:rtl/>
        </w:rPr>
        <w:lastRenderedPageBreak/>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w:t>
      </w:r>
      <w:r>
        <w:rPr>
          <w:rFonts w:ascii="David" w:hAnsi="David" w:hint="cs"/>
          <w:b/>
          <w:bCs/>
          <w:rtl/>
        </w:rPr>
        <w:t>לאחר שנתיים של התקשרות בהתאם להוראות החשב הכללי</w:t>
      </w:r>
      <w:r w:rsidRPr="007439D0">
        <w:rPr>
          <w:rFonts w:ascii="David" w:hAnsi="David"/>
          <w:b/>
          <w:bCs/>
          <w:rtl/>
        </w:rPr>
        <w:t>.</w:t>
      </w:r>
    </w:p>
    <w:p w14:paraId="13BBBA72" w14:textId="77777777" w:rsidR="007E512D" w:rsidRPr="00394B0F" w:rsidRDefault="007E512D" w:rsidP="00121E61">
      <w:pPr>
        <w:keepNext/>
        <w:keepLines/>
        <w:widowControl w:val="0"/>
        <w:spacing w:line="276" w:lineRule="auto"/>
        <w:ind w:left="720"/>
        <w:rPr>
          <w:b/>
          <w:bCs/>
          <w:u w:val="single"/>
          <w:rtl/>
        </w:rPr>
      </w:pPr>
    </w:p>
    <w:p w14:paraId="23EC732B" w14:textId="77777777" w:rsidR="007E512D" w:rsidRDefault="007E512D" w:rsidP="00121E61">
      <w:pPr>
        <w:keepNext/>
        <w:keepLines/>
        <w:widowControl w:val="0"/>
        <w:spacing w:line="276" w:lineRule="auto"/>
        <w:ind w:left="720"/>
        <w:rPr>
          <w:b/>
          <w:bCs/>
          <w:u w:val="single"/>
          <w:rtl/>
        </w:rPr>
      </w:pPr>
    </w:p>
    <w:p w14:paraId="410B0499" w14:textId="77777777"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5EBC4276"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74EA3BF"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1EECD265" w14:textId="77777777" w:rsidR="00A77AA1" w:rsidRPr="009D2C06" w:rsidRDefault="00A77AA1" w:rsidP="00121E61">
      <w:pPr>
        <w:keepNext/>
        <w:keepLines/>
        <w:widowControl w:val="0"/>
        <w:spacing w:line="276" w:lineRule="auto"/>
        <w:ind w:left="720"/>
        <w:rPr>
          <w:rtl/>
        </w:rPr>
      </w:pPr>
    </w:p>
    <w:p w14:paraId="7E5037D7"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67B3A6D"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207D433D" w14:textId="77777777" w:rsidR="00A77AA1" w:rsidRPr="009D2C06" w:rsidRDefault="00A77AA1" w:rsidP="00121E61">
      <w:pPr>
        <w:keepNext/>
        <w:keepLines/>
        <w:widowControl w:val="0"/>
        <w:spacing w:line="276" w:lineRule="auto"/>
        <w:ind w:left="720"/>
        <w:rPr>
          <w:rtl/>
        </w:rPr>
      </w:pPr>
    </w:p>
    <w:p w14:paraId="00893442"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2AA68B3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23687A8" w14:textId="77777777" w:rsidR="00391572" w:rsidRDefault="00391572" w:rsidP="00121E61">
      <w:pPr>
        <w:keepNext/>
        <w:keepLines/>
        <w:widowControl w:val="0"/>
        <w:spacing w:line="276" w:lineRule="auto"/>
        <w:ind w:left="720"/>
        <w:jc w:val="center"/>
        <w:rPr>
          <w:b/>
          <w:bCs/>
          <w:u w:val="single"/>
          <w:rtl/>
        </w:rPr>
      </w:pPr>
    </w:p>
    <w:p w14:paraId="10FF077F" w14:textId="77777777" w:rsidR="00E075D6" w:rsidRDefault="00E075D6" w:rsidP="00121E61">
      <w:pPr>
        <w:keepNext/>
        <w:keepLines/>
        <w:widowControl w:val="0"/>
        <w:spacing w:line="276" w:lineRule="auto"/>
        <w:ind w:left="720"/>
        <w:jc w:val="center"/>
        <w:rPr>
          <w:b/>
          <w:bCs/>
          <w:u w:val="single"/>
          <w:rtl/>
        </w:rPr>
      </w:pPr>
    </w:p>
    <w:p w14:paraId="22CF4BA2"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05955E0C" w14:textId="77777777" w:rsidR="00A77AA1" w:rsidRPr="009D2C06" w:rsidRDefault="00A77AA1" w:rsidP="00121E61">
      <w:pPr>
        <w:keepNext/>
        <w:keepLines/>
        <w:widowControl w:val="0"/>
        <w:spacing w:line="276" w:lineRule="auto"/>
        <w:ind w:left="720"/>
        <w:jc w:val="center"/>
        <w:rPr>
          <w:rtl/>
        </w:rPr>
      </w:pPr>
    </w:p>
    <w:p w14:paraId="4E459DD1"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FC44240"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72E7D9A"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200"/>
    <w:p w14:paraId="1D952316" w14:textId="77777777" w:rsidR="00086D76" w:rsidRDefault="00086D76">
      <w:pPr>
        <w:bidi w:val="0"/>
        <w:rPr>
          <w:rFonts w:ascii="David" w:hAnsi="David"/>
          <w:b/>
          <w:bCs/>
          <w:rtl/>
        </w:rPr>
      </w:pPr>
      <w:r>
        <w:rPr>
          <w:rFonts w:ascii="David" w:hAnsi="David"/>
          <w:b/>
          <w:bCs/>
          <w:rtl/>
        </w:rPr>
        <w:br w:type="page"/>
      </w:r>
    </w:p>
    <w:p w14:paraId="7D6FC7EC"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4455AD22" w14:textId="77777777" w:rsidR="000E3F74" w:rsidRPr="00CA6E12" w:rsidRDefault="000E3F74" w:rsidP="000E3F74">
      <w:pPr>
        <w:pStyle w:val="Heading1"/>
        <w:keepNext w:val="0"/>
        <w:spacing w:before="120" w:after="120" w:line="276" w:lineRule="auto"/>
        <w:rPr>
          <w:rFonts w:cs="David"/>
          <w:u w:val="single"/>
          <w:rtl/>
        </w:rPr>
      </w:pPr>
      <w:bookmarkStart w:id="202" w:name="_Toc500504614"/>
      <w:r w:rsidRPr="00CA6E12">
        <w:rPr>
          <w:rFonts w:cs="David" w:hint="cs"/>
          <w:u w:val="single"/>
          <w:rtl/>
        </w:rPr>
        <w:t>הסכם למתן שירותים</w:t>
      </w:r>
      <w:bookmarkEnd w:id="202"/>
    </w:p>
    <w:p w14:paraId="25DFC9B2"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15496B10" w14:textId="77777777" w:rsidR="000E3F74" w:rsidRPr="00CA6E12" w:rsidRDefault="000E3F74" w:rsidP="000E3F74">
      <w:pPr>
        <w:widowControl w:val="0"/>
        <w:spacing w:line="276" w:lineRule="auto"/>
        <w:jc w:val="center"/>
        <w:rPr>
          <w:rtl/>
        </w:rPr>
      </w:pPr>
      <w:r w:rsidRPr="00CA6E12">
        <w:rPr>
          <w:rtl/>
        </w:rPr>
        <w:t>בין:</w:t>
      </w:r>
    </w:p>
    <w:p w14:paraId="3C9CFD8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6DB73780"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28D91553"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13D351"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329E8CD0" w14:textId="77777777" w:rsidR="000E3F74" w:rsidRPr="00CA6E12" w:rsidRDefault="000E3F74" w:rsidP="000E3F74">
      <w:pPr>
        <w:widowControl w:val="0"/>
        <w:spacing w:line="276" w:lineRule="auto"/>
        <w:jc w:val="right"/>
        <w:rPr>
          <w:u w:val="single"/>
          <w:rtl/>
        </w:rPr>
      </w:pPr>
      <w:r w:rsidRPr="00CA6E12">
        <w:rPr>
          <w:u w:val="single"/>
          <w:rtl/>
        </w:rPr>
        <w:t>מצד אחד</w:t>
      </w:r>
    </w:p>
    <w:p w14:paraId="078CDEDC" w14:textId="77777777" w:rsidR="000E3F74" w:rsidRPr="00CA6E12" w:rsidRDefault="000E3F74" w:rsidP="000E3F74">
      <w:pPr>
        <w:widowControl w:val="0"/>
        <w:spacing w:line="276" w:lineRule="auto"/>
        <w:jc w:val="center"/>
        <w:rPr>
          <w:rtl/>
        </w:rPr>
      </w:pPr>
      <w:r w:rsidRPr="00CA6E12">
        <w:rPr>
          <w:rtl/>
        </w:rPr>
        <w:t>לבין:</w:t>
      </w:r>
    </w:p>
    <w:p w14:paraId="424E427D"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4F598176"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7C873B8"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00C2A3E"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0DBD628B"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57A360E"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C787C79" w14:textId="77777777" w:rsidR="000E3F74" w:rsidRPr="00CA6E12" w:rsidRDefault="000E3F74" w:rsidP="000E3F74">
      <w:pPr>
        <w:widowControl w:val="0"/>
        <w:spacing w:line="276" w:lineRule="auto"/>
        <w:jc w:val="right"/>
        <w:rPr>
          <w:u w:val="single"/>
          <w:rtl/>
        </w:rPr>
      </w:pPr>
      <w:r w:rsidRPr="00CA6E12">
        <w:rPr>
          <w:u w:val="single"/>
          <w:rtl/>
        </w:rPr>
        <w:t>מצד שני</w:t>
      </w:r>
    </w:p>
    <w:p w14:paraId="254BE914" w14:textId="77777777" w:rsidR="000E3F74" w:rsidRPr="00CA6E12" w:rsidRDefault="000E3F74" w:rsidP="000E3F74">
      <w:pPr>
        <w:widowControl w:val="0"/>
        <w:spacing w:line="276" w:lineRule="auto"/>
        <w:jc w:val="center"/>
        <w:rPr>
          <w:u w:val="single"/>
          <w:rtl/>
        </w:rPr>
      </w:pPr>
      <w:r w:rsidRPr="00CA6E12">
        <w:rPr>
          <w:u w:val="single"/>
          <w:rtl/>
        </w:rPr>
        <w:t>מבוא</w:t>
      </w:r>
    </w:p>
    <w:p w14:paraId="6C3963CD" w14:textId="77777777" w:rsidR="000E3F74" w:rsidRPr="00CA6E12" w:rsidRDefault="000E3F74" w:rsidP="000E3F74">
      <w:pPr>
        <w:widowControl w:val="0"/>
        <w:spacing w:line="276" w:lineRule="auto"/>
        <w:jc w:val="center"/>
        <w:rPr>
          <w:u w:val="single"/>
          <w:rtl/>
        </w:rPr>
      </w:pPr>
    </w:p>
    <w:p w14:paraId="70B6B0DF" w14:textId="3BCEF000"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964D1E">
        <w:rPr>
          <w:rFonts w:hint="cs"/>
          <w:b/>
          <w:bCs/>
          <w:rtl/>
        </w:rPr>
        <w:t>8/2019</w:t>
      </w:r>
      <w:r w:rsidRPr="00CA6E12">
        <w:rPr>
          <w:rFonts w:hint="cs"/>
          <w:b/>
          <w:bCs/>
          <w:sz w:val="22"/>
          <w:szCs w:val="22"/>
          <w:rtl/>
        </w:rPr>
        <w:t xml:space="preserve"> </w:t>
      </w:r>
      <w:r w:rsidR="00DE4E42">
        <w:rPr>
          <w:rFonts w:hint="cs"/>
          <w:rtl/>
        </w:rPr>
        <w:t xml:space="preserve">למתן שירותי </w:t>
      </w:r>
      <w:r w:rsidR="003B49AF">
        <w:rPr>
          <w:rFonts w:hint="cs"/>
          <w:rtl/>
        </w:rPr>
        <w:t xml:space="preserve">ייעוץ וליווי מחוז דרום בהתנעת תכנית בדואים דרום </w:t>
      </w:r>
      <w:r w:rsidR="00412E2A">
        <w:rPr>
          <w:rFonts w:hint="cs"/>
          <w:rtl/>
        </w:rPr>
        <w:t xml:space="preserve"> </w:t>
      </w:r>
      <w:r w:rsidRPr="00CA6E12">
        <w:rPr>
          <w:rFonts w:hint="cs"/>
          <w:b/>
          <w:bCs/>
          <w:rtl/>
        </w:rPr>
        <w:t xml:space="preserve">(להלן: "המכרז"). </w:t>
      </w:r>
    </w:p>
    <w:p w14:paraId="2BAC4F87"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0C73B2E8" w14:textId="77777777" w:rsidR="000E3F74" w:rsidRPr="00CA6E12" w:rsidRDefault="000E3F74" w:rsidP="000E3F74">
      <w:pPr>
        <w:widowControl w:val="0"/>
        <w:spacing w:before="120" w:line="276" w:lineRule="auto"/>
        <w:jc w:val="both"/>
        <w:rPr>
          <w:rtl/>
        </w:rPr>
      </w:pPr>
    </w:p>
    <w:p w14:paraId="4DA31EF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5E885F0"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466FA3D" w14:textId="77777777" w:rsidR="000E3F74" w:rsidRPr="00CA6E12" w:rsidRDefault="000E3F74" w:rsidP="000E3F74">
      <w:pPr>
        <w:widowControl w:val="0"/>
        <w:spacing w:before="120" w:line="276" w:lineRule="auto"/>
        <w:jc w:val="both"/>
        <w:rPr>
          <w:rtl/>
        </w:rPr>
      </w:pPr>
    </w:p>
    <w:p w14:paraId="3D9ADCE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918CB6D" w14:textId="77777777" w:rsidR="000E3F74" w:rsidRPr="00CA6E12" w:rsidRDefault="000E3F74" w:rsidP="000E3F74">
      <w:pPr>
        <w:widowControl w:val="0"/>
        <w:spacing w:line="276" w:lineRule="auto"/>
        <w:jc w:val="both"/>
      </w:pPr>
    </w:p>
    <w:p w14:paraId="4741021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3F92E8E"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97BB20A" w14:textId="77777777" w:rsidR="000E3F74" w:rsidRPr="00CA6E12" w:rsidRDefault="000E3F74" w:rsidP="000E3F74">
      <w:pPr>
        <w:widowControl w:val="0"/>
        <w:spacing w:line="276" w:lineRule="auto"/>
        <w:jc w:val="both"/>
        <w:rPr>
          <w:rtl/>
        </w:rPr>
      </w:pPr>
    </w:p>
    <w:p w14:paraId="0969E2CF"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E2EC304" w14:textId="77777777" w:rsidR="000E3F74" w:rsidRPr="00CA6E12" w:rsidRDefault="000E3F74" w:rsidP="000E3F74">
      <w:pPr>
        <w:widowControl w:val="0"/>
        <w:spacing w:line="276" w:lineRule="auto"/>
        <w:jc w:val="both"/>
        <w:rPr>
          <w:b/>
          <w:bCs/>
          <w:rtl/>
        </w:rPr>
      </w:pPr>
    </w:p>
    <w:p w14:paraId="22FC438D"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42B83C8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30F8069A"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62214D1"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54856BB8"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D824ADC"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A7EABAC"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588C9F7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5CEFBCA"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7E512D">
        <w:rPr>
          <w:rFonts w:hint="cs"/>
          <w:rtl/>
        </w:rPr>
        <w:t>על ידי המשרד</w:t>
      </w:r>
      <w:r w:rsidRPr="000C4535">
        <w:rPr>
          <w:rFonts w:hint="cs"/>
          <w:rtl/>
        </w:rPr>
        <w:t>.</w:t>
      </w:r>
      <w:r w:rsidRPr="00CA6E12">
        <w:rPr>
          <w:rtl/>
        </w:rPr>
        <w:t xml:space="preserve"> </w:t>
      </w:r>
    </w:p>
    <w:p w14:paraId="109E408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221DAA0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7115AA2" w14:textId="77777777" w:rsidR="000E3F74" w:rsidRPr="00CA6E12"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1FCEF59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61B125B4"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40067E5"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E9E9F8B"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265B9228"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202C95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5FF31360"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B3B44FC"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BD23BBA"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4B4A5A03"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E6C0046"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0537FCF"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E5ADDC5"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EFAC9E6"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662055CB"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01883367"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6128A40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6F2A51F3"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596CAAB"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4E9D178"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5915D025"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34DEF655"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689CDB04" w14:textId="77777777" w:rsidR="000E3F74" w:rsidRPr="00F56A61" w:rsidRDefault="000E3F74" w:rsidP="000E3F74">
      <w:pPr>
        <w:widowControl w:val="0"/>
        <w:tabs>
          <w:tab w:val="left" w:pos="746"/>
        </w:tabs>
        <w:spacing w:line="276" w:lineRule="auto"/>
        <w:jc w:val="both"/>
        <w:rPr>
          <w:iCs/>
          <w:rtl/>
        </w:rPr>
      </w:pPr>
    </w:p>
    <w:p w14:paraId="648B14DF" w14:textId="77777777" w:rsidR="000E3F74" w:rsidRPr="000C4535" w:rsidRDefault="000E3F74" w:rsidP="00264DBE">
      <w:pPr>
        <w:widowControl w:val="0"/>
        <w:numPr>
          <w:ilvl w:val="0"/>
          <w:numId w:val="30"/>
        </w:numPr>
        <w:spacing w:before="120" w:line="276" w:lineRule="auto"/>
        <w:jc w:val="both"/>
        <w:rPr>
          <w:b/>
          <w:bCs/>
          <w:u w:val="single"/>
        </w:rPr>
      </w:pPr>
      <w:bookmarkStart w:id="203" w:name="_Ref11149094"/>
      <w:r w:rsidRPr="000C4535">
        <w:rPr>
          <w:b/>
          <w:bCs/>
          <w:u w:val="single"/>
          <w:rtl/>
        </w:rPr>
        <w:t>השירותים שיינתנו על-ידי נותן השירותים</w:t>
      </w:r>
      <w:bookmarkEnd w:id="203"/>
      <w:r w:rsidRPr="000C4535">
        <w:rPr>
          <w:b/>
          <w:bCs/>
          <w:u w:val="single"/>
          <w:rtl/>
        </w:rPr>
        <w:t xml:space="preserve"> </w:t>
      </w:r>
    </w:p>
    <w:p w14:paraId="46ACA8D8" w14:textId="77777777" w:rsidR="003B49AF" w:rsidRPr="00CA6E12" w:rsidRDefault="003B49AF" w:rsidP="003B49AF">
      <w:pPr>
        <w:widowControl w:val="0"/>
        <w:numPr>
          <w:ilvl w:val="1"/>
          <w:numId w:val="30"/>
        </w:numPr>
        <w:tabs>
          <w:tab w:val="right" w:pos="840"/>
        </w:tabs>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r w:rsidR="007E512D" w:rsidRPr="003B49AF">
        <w:rPr>
          <w:rFonts w:ascii="Arial" w:hAnsi="Arial" w:hint="cs"/>
          <w:rtl/>
        </w:rPr>
        <w:t>ייעוץ וליווי מחוז דרום בהתנעת תכנית בדואים דרום</w:t>
      </w:r>
      <w:r w:rsidR="007E512D">
        <w:rPr>
          <w:rFonts w:ascii="Arial" w:hAnsi="Arial" w:hint="cs"/>
          <w:rtl/>
        </w:rPr>
        <w:t xml:space="preserve"> </w:t>
      </w:r>
      <w:r w:rsidRPr="000E3F74">
        <w:rPr>
          <w:rFonts w:hint="cs"/>
          <w:rtl/>
        </w:rPr>
        <w:t xml:space="preserve">כמפורט בהסכם זה על נספחיו.       </w:t>
      </w:r>
    </w:p>
    <w:p w14:paraId="68D64DA5"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06D915B" w14:textId="77777777" w:rsidR="003B49AF" w:rsidRPr="00CA6E12" w:rsidRDefault="003B49AF" w:rsidP="003B49AF">
      <w:pPr>
        <w:widowControl w:val="0"/>
        <w:numPr>
          <w:ilvl w:val="1"/>
          <w:numId w:val="30"/>
        </w:numPr>
        <w:tabs>
          <w:tab w:val="right" w:pos="840"/>
        </w:tabs>
        <w:spacing w:before="120" w:line="276" w:lineRule="auto"/>
        <w:jc w:val="both"/>
        <w:rPr>
          <w:rtl/>
        </w:rPr>
      </w:pPr>
      <w:r>
        <w:rPr>
          <w:rtl/>
        </w:rPr>
        <w:br w:type="page"/>
      </w:r>
      <w:r w:rsidRPr="00CA6E12">
        <w:rPr>
          <w:rtl/>
        </w:rPr>
        <w:lastRenderedPageBreak/>
        <w:t>שום דבר בהסכם זה לא יתפרש כבא למעט מן הסמכויות הנתונות למשרד ולבעלי התפקידים שבו</w:t>
      </w:r>
      <w:r w:rsidRPr="00CA6E12">
        <w:rPr>
          <w:rFonts w:hint="cs"/>
          <w:rtl/>
        </w:rPr>
        <w:t>.</w:t>
      </w:r>
    </w:p>
    <w:p w14:paraId="066DFE71" w14:textId="77777777" w:rsidR="003B49AF" w:rsidRPr="00CA6E12" w:rsidRDefault="003B49AF" w:rsidP="003B49AF">
      <w:pPr>
        <w:widowControl w:val="0"/>
        <w:numPr>
          <w:ilvl w:val="1"/>
          <w:numId w:val="30"/>
        </w:numPr>
        <w:tabs>
          <w:tab w:val="right" w:pos="840"/>
        </w:tabs>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44C6F93D" w14:textId="77777777" w:rsidR="003B49AF" w:rsidRDefault="003B49AF" w:rsidP="003B49AF">
      <w:pPr>
        <w:widowControl w:val="0"/>
        <w:numPr>
          <w:ilvl w:val="1"/>
          <w:numId w:val="30"/>
        </w:numPr>
        <w:tabs>
          <w:tab w:val="right" w:pos="840"/>
        </w:tabs>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20546360"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 xml:space="preserve">נותן השירותים מתחייב לבצע את השירותים נשוא הסכם זה באמצעות </w:t>
      </w:r>
      <w:r>
        <w:rPr>
          <w:rFonts w:hint="cs"/>
          <w:rtl/>
        </w:rPr>
        <w:t>היועץ</w:t>
      </w:r>
      <w:r w:rsidRPr="00CA6E12">
        <w:rPr>
          <w:rFonts w:hint="cs"/>
          <w:rtl/>
        </w:rPr>
        <w:t xml:space="preserve"> שהוצע על-ידו בהצעה (להלן </w:t>
      </w:r>
      <w:r w:rsidRPr="00CA6E12">
        <w:rPr>
          <w:rtl/>
        </w:rPr>
        <w:t>–</w:t>
      </w:r>
      <w:r w:rsidRPr="00CA6E12">
        <w:rPr>
          <w:rFonts w:hint="cs"/>
          <w:rtl/>
        </w:rPr>
        <w:t xml:space="preserve"> "</w:t>
      </w:r>
      <w:r>
        <w:rPr>
          <w:rFonts w:hint="cs"/>
          <w:rtl/>
        </w:rPr>
        <w:t>היועץ</w:t>
      </w:r>
      <w:r w:rsidRPr="00CA6E12">
        <w:rPr>
          <w:rFonts w:hint="cs"/>
          <w:rtl/>
        </w:rPr>
        <w:t>").</w:t>
      </w:r>
    </w:p>
    <w:p w14:paraId="607515AB"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 xml:space="preserve">מבלי לגרוע מהאמור לעיל מוסכם בזאת כי המשרד יהא רשאי לדרוש את החלפת </w:t>
      </w:r>
      <w:r>
        <w:rPr>
          <w:rFonts w:hint="cs"/>
          <w:rtl/>
        </w:rPr>
        <w:t>היועץ</w:t>
      </w:r>
      <w:r w:rsidRPr="00CA6E12">
        <w:rPr>
          <w:rFonts w:hint="cs"/>
          <w:rtl/>
        </w:rPr>
        <w:t xml:space="preserve"> ונותן השירותים יהיה חייב להיענות לדרישות המשרד.</w:t>
      </w:r>
    </w:p>
    <w:p w14:paraId="06CD1904" w14:textId="77777777" w:rsidR="003B49AF" w:rsidRPr="00CA6E12" w:rsidRDefault="003B49AF" w:rsidP="003B49AF">
      <w:pPr>
        <w:widowControl w:val="0"/>
        <w:numPr>
          <w:ilvl w:val="1"/>
          <w:numId w:val="30"/>
        </w:numPr>
        <w:tabs>
          <w:tab w:val="right" w:pos="840"/>
        </w:tabs>
        <w:spacing w:before="120" w:line="276" w:lineRule="auto"/>
        <w:jc w:val="both"/>
      </w:pPr>
      <w:r w:rsidRPr="00CA6E12">
        <w:rPr>
          <w:rFonts w:hint="cs"/>
          <w:rtl/>
        </w:rPr>
        <w:t xml:space="preserve">בכל מקרה בו יבקש המציע להחליף את </w:t>
      </w:r>
      <w:r>
        <w:rPr>
          <w:rFonts w:hint="cs"/>
          <w:rtl/>
        </w:rPr>
        <w:t>היועץ</w:t>
      </w:r>
      <w:r w:rsidRPr="00CA6E12">
        <w:rPr>
          <w:rFonts w:hint="cs"/>
          <w:rtl/>
        </w:rPr>
        <w:t xml:space="preserve"> או במקרה ואין באפשרות </w:t>
      </w:r>
      <w:r>
        <w:rPr>
          <w:rFonts w:hint="cs"/>
          <w:rtl/>
        </w:rPr>
        <w:t>היועץ</w:t>
      </w:r>
      <w:r w:rsidRPr="00CA6E12">
        <w:rPr>
          <w:rFonts w:hint="cs"/>
          <w:rtl/>
        </w:rPr>
        <w:t xml:space="preserve"> ליתן השירותים למשרד בהתאם למסמכי המכרז, ההצעה וההסכם, יהא על </w:t>
      </w:r>
      <w:r>
        <w:rPr>
          <w:rFonts w:hint="cs"/>
          <w:rtl/>
        </w:rPr>
        <w:t>נותן השירותים</w:t>
      </w:r>
      <w:r w:rsidRPr="00CA6E12">
        <w:rPr>
          <w:rFonts w:hint="cs"/>
          <w:rtl/>
        </w:rPr>
        <w:t xml:space="preserve"> לפנות למשרד בכתב בבקשה לאישורו של  </w:t>
      </w:r>
      <w:r>
        <w:rPr>
          <w:rFonts w:hint="cs"/>
          <w:rtl/>
        </w:rPr>
        <w:t>יועץ</w:t>
      </w:r>
      <w:r w:rsidRPr="00CA6E12">
        <w:rPr>
          <w:rFonts w:hint="cs"/>
          <w:rtl/>
        </w:rPr>
        <w:t xml:space="preserve"> חדש ע"י המשרד, לפחות 30 יום מראש, המשרד יהא רשאי ליתן את אישורו או להימנע מכך, לפי שיקול דעתו המוחלט.</w:t>
      </w:r>
    </w:p>
    <w:p w14:paraId="05456468" w14:textId="77777777" w:rsidR="003B49AF" w:rsidRDefault="003B49AF" w:rsidP="003B49AF">
      <w:pPr>
        <w:widowControl w:val="0"/>
        <w:numPr>
          <w:ilvl w:val="1"/>
          <w:numId w:val="30"/>
        </w:numPr>
        <w:tabs>
          <w:tab w:val="right" w:pos="840"/>
        </w:tabs>
        <w:spacing w:before="120" w:line="276" w:lineRule="auto"/>
        <w:jc w:val="both"/>
      </w:pPr>
      <w:r w:rsidRPr="00CA6E12">
        <w:rPr>
          <w:rFonts w:hint="cs"/>
          <w:rtl/>
        </w:rPr>
        <w:t xml:space="preserve">על </w:t>
      </w:r>
      <w:r>
        <w:rPr>
          <w:rFonts w:hint="cs"/>
          <w:rtl/>
        </w:rPr>
        <w:t>היועץ</w:t>
      </w:r>
      <w:r w:rsidRPr="00CA6E12">
        <w:rPr>
          <w:rFonts w:hint="cs"/>
          <w:rtl/>
        </w:rPr>
        <w:t xml:space="preserve"> המוצע יהא לעמוד בתנאי הסף הקבועים למבצע  כמפורט במסמכי המכרז ולקבל ניקוד דו</w:t>
      </w:r>
      <w:r>
        <w:rPr>
          <w:rFonts w:hint="cs"/>
          <w:rtl/>
        </w:rPr>
        <w:t>מה באמות המידה לניקוד אותו קיבל</w:t>
      </w:r>
      <w:r w:rsidRPr="00CA6E12">
        <w:rPr>
          <w:rFonts w:hint="cs"/>
          <w:rtl/>
        </w:rPr>
        <w:t xml:space="preserve"> </w:t>
      </w:r>
      <w:r>
        <w:rPr>
          <w:rFonts w:hint="cs"/>
          <w:rtl/>
        </w:rPr>
        <w:t>היועץ</w:t>
      </w:r>
      <w:r w:rsidRPr="00CA6E12">
        <w:rPr>
          <w:rFonts w:hint="cs"/>
          <w:rtl/>
        </w:rPr>
        <w:t xml:space="preserve"> שאין באפשרותו ליתן שירותים למשרד.</w:t>
      </w:r>
      <w:r w:rsidRPr="00CA6E12">
        <w:rPr>
          <w:rtl/>
        </w:rPr>
        <w:br/>
      </w:r>
      <w:r w:rsidRPr="00CA6E12">
        <w:rPr>
          <w:rFonts w:hint="cs"/>
          <w:rtl/>
        </w:rPr>
        <w:t>ההחלטה אם ה</w:t>
      </w:r>
      <w:r>
        <w:rPr>
          <w:rFonts w:hint="cs"/>
          <w:rtl/>
        </w:rPr>
        <w:t>יועץ</w:t>
      </w:r>
      <w:r w:rsidRPr="00CA6E12">
        <w:rPr>
          <w:rFonts w:hint="cs"/>
          <w:rtl/>
        </w:rPr>
        <w:t xml:space="preserve"> עומד בדרישות הסף והאם הניקוד שקבל דומה לניקוד אותו קיבל ה</w:t>
      </w:r>
      <w:r>
        <w:rPr>
          <w:rFonts w:hint="cs"/>
          <w:rtl/>
        </w:rPr>
        <w:t>יועץ</w:t>
      </w:r>
      <w:r w:rsidRPr="00CA6E12">
        <w:rPr>
          <w:rFonts w:hint="cs"/>
          <w:rtl/>
        </w:rPr>
        <w:t xml:space="preserve"> שאין באפשרותו ליתן את השירותים למשרד, הינה בשיקול דעתו המוחלט של המשרד בלבד.</w:t>
      </w:r>
    </w:p>
    <w:p w14:paraId="522994DD" w14:textId="77777777" w:rsidR="00427DF3" w:rsidRPr="00CA6E12" w:rsidRDefault="00427DF3" w:rsidP="003B49AF">
      <w:pPr>
        <w:widowControl w:val="0"/>
        <w:numPr>
          <w:ilvl w:val="1"/>
          <w:numId w:val="30"/>
        </w:numPr>
        <w:tabs>
          <w:tab w:val="right" w:pos="840"/>
        </w:tabs>
        <w:spacing w:before="120" w:line="276" w:lineRule="auto"/>
        <w:jc w:val="both"/>
      </w:pP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2040CD2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10A6BF0"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7DBC72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05750642"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57DBD95"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73DEF26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B05CA82"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836B186"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545226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68463A4F"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937E7ED"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20C9594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w:t>
      </w:r>
      <w:r w:rsidRPr="00CA6E12">
        <w:rPr>
          <w:rtl/>
        </w:rPr>
        <w:lastRenderedPageBreak/>
        <w:t xml:space="preserve">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77294AA"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1BE2D7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67E3747D"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1BF8D11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3379B4CC"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5F19C95A"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7B4E7A54"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CB7D34B"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03319195"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AAB07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41571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FB72097"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F6A17D9" w14:textId="77777777" w:rsidR="007E512D" w:rsidRDefault="007E512D" w:rsidP="00264DBE">
      <w:pPr>
        <w:widowControl w:val="0"/>
        <w:numPr>
          <w:ilvl w:val="2"/>
          <w:numId w:val="30"/>
        </w:numPr>
        <w:spacing w:before="120" w:line="276" w:lineRule="auto"/>
        <w:ind w:left="1650" w:hanging="720"/>
        <w:jc w:val="both"/>
      </w:pPr>
      <w:bookmarkStart w:id="204" w:name="_Ref327716454"/>
      <w:r>
        <w:rPr>
          <w:rFonts w:hint="cs"/>
          <w:rtl/>
        </w:rPr>
        <w:t xml:space="preserve">תעריף שעתי של היועץ - </w:t>
      </w:r>
    </w:p>
    <w:p w14:paraId="6421B540" w14:textId="77777777" w:rsidR="00086D76" w:rsidRPr="002C644E" w:rsidRDefault="004F569F" w:rsidP="00264DBE">
      <w:pPr>
        <w:widowControl w:val="0"/>
        <w:numPr>
          <w:ilvl w:val="2"/>
          <w:numId w:val="30"/>
        </w:numPr>
        <w:spacing w:before="120" w:line="276" w:lineRule="auto"/>
        <w:ind w:left="1650" w:hanging="720"/>
        <w:jc w:val="both"/>
      </w:pPr>
      <w:r>
        <w:rPr>
          <w:rFonts w:hint="cs"/>
          <w:rtl/>
        </w:rPr>
        <w:t xml:space="preserve">אחוז הנחה מתעריפי היועצים לניהול של החשב הכללי (יחול </w:t>
      </w:r>
      <w:r w:rsidR="007E512D">
        <w:rPr>
          <w:rFonts w:hint="cs"/>
          <w:rtl/>
        </w:rPr>
        <w:t>על היועץ הנוסף שיוצג, ככל ויידרש על ידי המשרד</w:t>
      </w:r>
      <w:r>
        <w:rPr>
          <w:rFonts w:hint="cs"/>
          <w:rtl/>
        </w:rPr>
        <w:t>)</w:t>
      </w:r>
      <w:r w:rsidR="000B1709" w:rsidRPr="002C644E">
        <w:rPr>
          <w:rFonts w:hint="cs"/>
          <w:rtl/>
        </w:rPr>
        <w:t xml:space="preserve"> </w:t>
      </w:r>
      <w:r w:rsidR="000B1709" w:rsidRPr="002C644E">
        <w:rPr>
          <w:rtl/>
        </w:rPr>
        <w:t>–</w:t>
      </w:r>
      <w:r w:rsidR="000B1709" w:rsidRPr="002C644E">
        <w:rPr>
          <w:rFonts w:hint="cs"/>
          <w:rtl/>
        </w:rPr>
        <w:t xml:space="preserve"> </w:t>
      </w:r>
    </w:p>
    <w:p w14:paraId="7C3334C8" w14:textId="77777777" w:rsidR="007439D0" w:rsidRDefault="007439D0" w:rsidP="007439D0">
      <w:pPr>
        <w:widowControl w:val="0"/>
        <w:numPr>
          <w:ilvl w:val="1"/>
          <w:numId w:val="30"/>
        </w:numPr>
        <w:spacing w:before="120" w:line="276" w:lineRule="auto"/>
        <w:ind w:left="930" w:hanging="540"/>
        <w:jc w:val="both"/>
      </w:pPr>
      <w:r>
        <w:rPr>
          <w:rtl/>
        </w:rPr>
        <w:t xml:space="preserve">התמורה תוצמד לתעריפי היועצים שמפרסם החשב הכללי, במועדים בהם יעודכנו תעריפי </w:t>
      </w:r>
      <w:proofErr w:type="spellStart"/>
      <w:r>
        <w:rPr>
          <w:rtl/>
        </w:rPr>
        <w:t>החשכ"ל</w:t>
      </w:r>
      <w:proofErr w:type="spellEnd"/>
      <w:r>
        <w:rPr>
          <w:rtl/>
        </w:rPr>
        <w:t xml:space="preserve"> מעת לעת.</w:t>
      </w:r>
    </w:p>
    <w:p w14:paraId="537CE95F" w14:textId="77777777" w:rsidR="007439D0" w:rsidRDefault="007439D0" w:rsidP="007439D0">
      <w:pPr>
        <w:widowControl w:val="0"/>
        <w:numPr>
          <w:ilvl w:val="1"/>
          <w:numId w:val="30"/>
        </w:numPr>
        <w:spacing w:before="120" w:line="276" w:lineRule="auto"/>
        <w:ind w:left="930" w:hanging="540"/>
        <w:jc w:val="both"/>
      </w:pPr>
      <w:r>
        <w:rPr>
          <w:rtl/>
        </w:rPr>
        <w:t>עדכון התעריף ייקבע לפי החודש בו בוצע השירות.</w:t>
      </w:r>
    </w:p>
    <w:p w14:paraId="7A11C025" w14:textId="77777777" w:rsidR="007439D0" w:rsidRDefault="007439D0" w:rsidP="007439D0">
      <w:pPr>
        <w:widowControl w:val="0"/>
        <w:numPr>
          <w:ilvl w:val="1"/>
          <w:numId w:val="30"/>
        </w:numPr>
        <w:spacing w:before="120" w:line="276" w:lineRule="auto"/>
        <w:ind w:left="930" w:hanging="540"/>
        <w:jc w:val="both"/>
      </w:pPr>
      <w:r>
        <w:rPr>
          <w:rtl/>
        </w:rPr>
        <w:t>תאריך הבסיס יהיה מועד החתימה של המשרד על ההסכם.</w:t>
      </w:r>
    </w:p>
    <w:p w14:paraId="16053518" w14:textId="0FA09603" w:rsidR="00A352AF" w:rsidRDefault="00A352AF" w:rsidP="007439D0">
      <w:pPr>
        <w:widowControl w:val="0"/>
        <w:numPr>
          <w:ilvl w:val="1"/>
          <w:numId w:val="30"/>
        </w:numPr>
        <w:spacing w:before="120" w:line="276" w:lineRule="auto"/>
        <w:ind w:left="930" w:hanging="540"/>
        <w:jc w:val="both"/>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1EA7B521" w14:textId="1A6D366F" w:rsidR="000E0815" w:rsidRDefault="000E0815" w:rsidP="000E0815">
      <w:pPr>
        <w:widowControl w:val="0"/>
        <w:spacing w:before="120" w:line="276" w:lineRule="auto"/>
        <w:ind w:left="930"/>
        <w:jc w:val="both"/>
        <w:rPr>
          <w:rtl/>
        </w:rPr>
      </w:pPr>
    </w:p>
    <w:bookmarkEnd w:id="204"/>
    <w:p w14:paraId="60D291B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דרך תשלום התמורה</w:t>
      </w:r>
    </w:p>
    <w:p w14:paraId="092C0114"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7832249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36B1D9B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5FFB2CA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41ED12AE"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3EF27B65"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7774B7E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3BF9CBD"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8ECE2B0"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32C1669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0894AA7"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E01D16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56CBCD29"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38A8F4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55A6D05C"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7B943D2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00FAD1F2"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154DD33"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1FB6AE6B"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E4E0963"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CAFA3C"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FEEBB18"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w:t>
      </w:r>
      <w:r w:rsidRPr="00CA6E12">
        <w:rPr>
          <w:rtl/>
        </w:rPr>
        <w:lastRenderedPageBreak/>
        <w:t xml:space="preserve">רשאי יהיה המשרד לקזז סכומים אלו, מכל סכום שיגיע לנותן השירותים מהמשרד. </w:t>
      </w:r>
    </w:p>
    <w:p w14:paraId="148C65C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69287560" w14:textId="77777777" w:rsidR="00BB3C4B" w:rsidRPr="00BB3C4B" w:rsidRDefault="00BB3C4B" w:rsidP="00264DBE">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502BE307" w14:textId="77777777" w:rsidR="000E3F74" w:rsidRPr="003944DC" w:rsidRDefault="000E3F74" w:rsidP="00264DBE">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3EB166C0"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6BF9A1C"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F87ED2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4CA1C7DC" w14:textId="77777777" w:rsidR="007F711D" w:rsidRPr="007F711D" w:rsidRDefault="007F711D" w:rsidP="007F711D">
      <w:pPr>
        <w:widowControl w:val="0"/>
        <w:numPr>
          <w:ilvl w:val="1"/>
          <w:numId w:val="30"/>
        </w:numPr>
        <w:spacing w:before="120" w:line="276" w:lineRule="auto"/>
        <w:ind w:left="930" w:hanging="540"/>
        <w:jc w:val="both"/>
      </w:pPr>
      <w:r w:rsidRPr="007F711D">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7F711D">
        <w:rPr>
          <w:rFonts w:hint="cs"/>
          <w:rtl/>
        </w:rPr>
        <w:t xml:space="preserve"> </w:t>
      </w:r>
      <w:r w:rsidRPr="007F711D">
        <w:rPr>
          <w:rtl/>
        </w:rPr>
        <w:t>ככל שיועסקו ע</w:t>
      </w:r>
      <w:r w:rsidRPr="007F711D">
        <w:rPr>
          <w:rFonts w:hint="cs"/>
          <w:rtl/>
        </w:rPr>
        <w:t xml:space="preserve">ל </w:t>
      </w:r>
      <w:r w:rsidRPr="007F711D">
        <w:rPr>
          <w:rtl/>
        </w:rPr>
        <w:t>י</w:t>
      </w:r>
      <w:r w:rsidRPr="007F711D">
        <w:rPr>
          <w:rFonts w:hint="cs"/>
          <w:rtl/>
        </w:rPr>
        <w:t>די</w:t>
      </w:r>
      <w:r w:rsidRPr="007F711D">
        <w:rPr>
          <w:rtl/>
        </w:rPr>
        <w:t xml:space="preserve"> נותן השירותים קבלני משנה, עליו לדרוש כי הללו יערכו ביטוחים כנ"ל או לחילופין לכלול בביטוחיו כיסוי לפעילותם.</w:t>
      </w:r>
    </w:p>
    <w:p w14:paraId="757D22E7" w14:textId="77777777" w:rsidR="007F711D" w:rsidRPr="007F711D" w:rsidRDefault="007F711D" w:rsidP="007F711D">
      <w:pPr>
        <w:widowControl w:val="0"/>
        <w:numPr>
          <w:ilvl w:val="1"/>
          <w:numId w:val="30"/>
        </w:numPr>
        <w:spacing w:before="120" w:line="276" w:lineRule="auto"/>
        <w:ind w:left="930" w:hanging="540"/>
        <w:jc w:val="both"/>
        <w:rPr>
          <w:rtl/>
        </w:rPr>
      </w:pPr>
      <w:r w:rsidRPr="007F711D">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7F711D">
        <w:rPr>
          <w:rtl/>
        </w:rPr>
        <w:t xml:space="preserve"> בגין אחריותם למעשי ו/או מחדלי הספק. </w:t>
      </w:r>
    </w:p>
    <w:p w14:paraId="5CB0EBE8" w14:textId="77777777" w:rsidR="007F711D" w:rsidRPr="007F711D" w:rsidRDefault="007F711D" w:rsidP="007F711D">
      <w:pPr>
        <w:widowControl w:val="0"/>
        <w:numPr>
          <w:ilvl w:val="1"/>
          <w:numId w:val="30"/>
        </w:numPr>
        <w:spacing w:before="120" w:line="276" w:lineRule="auto"/>
        <w:ind w:left="930" w:hanging="540"/>
        <w:jc w:val="both"/>
        <w:rPr>
          <w:rtl/>
        </w:rPr>
      </w:pPr>
      <w:r w:rsidRPr="007F711D">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 xml:space="preserve">משרד הפנים </w:t>
      </w:r>
      <w:r w:rsidRPr="007F711D">
        <w:rPr>
          <w:rtl/>
        </w:rPr>
        <w:t xml:space="preserve">עובדיה והפועלים מטעמה (ויתור כאמור לא יחול בגין נזק בזדון). </w:t>
      </w:r>
    </w:p>
    <w:p w14:paraId="0A570404" w14:textId="77777777" w:rsidR="007F711D" w:rsidRPr="007F711D" w:rsidRDefault="007F711D" w:rsidP="007F711D">
      <w:pPr>
        <w:widowControl w:val="0"/>
        <w:numPr>
          <w:ilvl w:val="1"/>
          <w:numId w:val="30"/>
        </w:numPr>
        <w:spacing w:before="120" w:line="276" w:lineRule="auto"/>
        <w:ind w:left="930" w:hanging="540"/>
        <w:jc w:val="both"/>
      </w:pPr>
      <w:r w:rsidRPr="007F711D">
        <w:rPr>
          <w:rtl/>
        </w:rPr>
        <w:t>המדינה שומרת לעצמה את הזכות לקבל מהספק אישור על קיום ביטוח או העתקי פוליסות, לפי דרישה.</w:t>
      </w:r>
    </w:p>
    <w:p w14:paraId="4741D409" w14:textId="77777777" w:rsidR="007F711D" w:rsidRPr="007F711D" w:rsidRDefault="007F711D" w:rsidP="007F711D">
      <w:pPr>
        <w:widowControl w:val="0"/>
        <w:numPr>
          <w:ilvl w:val="1"/>
          <w:numId w:val="30"/>
        </w:numPr>
        <w:spacing w:before="120" w:line="276" w:lineRule="auto"/>
        <w:ind w:left="930" w:hanging="540"/>
        <w:jc w:val="both"/>
        <w:rPr>
          <w:rtl/>
        </w:rPr>
      </w:pPr>
      <w:r w:rsidRPr="007F711D">
        <w:rPr>
          <w:rtl/>
        </w:rPr>
        <w:t>אי עמידה בתנאי סעיף זה מהווה הפרה של הסכם זה.</w:t>
      </w:r>
    </w:p>
    <w:p w14:paraId="43703B2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439A37D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0E5DD3F5"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40991A19"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C8AFE7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B51A6E1"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67BB252" w14:textId="2D9C6E2C" w:rsidR="000E3F74"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53B6AAB" w14:textId="77777777" w:rsidR="00B1603A" w:rsidRPr="000C4535" w:rsidRDefault="00B1603A" w:rsidP="00B1603A">
      <w:pPr>
        <w:widowControl w:val="0"/>
        <w:spacing w:before="120" w:line="276" w:lineRule="auto"/>
        <w:ind w:left="930"/>
        <w:jc w:val="both"/>
      </w:pPr>
    </w:p>
    <w:p w14:paraId="6274D08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שמירת סודיות</w:t>
      </w:r>
    </w:p>
    <w:p w14:paraId="3671861E"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3C32FF0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0B6E3FA8"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1F8CC588"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682C067"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111C32FF"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01DD129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191FF0CC"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9657AD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5261B1D"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1EB0A5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10F9820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EFE2421"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06BCDAD0"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1623025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81E17A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157E3D29"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26FCF90E"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51EB598A" w14:textId="33781669"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1009064" w14:textId="77777777" w:rsidR="00B1603A" w:rsidRDefault="00B1603A" w:rsidP="000C4535">
      <w:pPr>
        <w:widowControl w:val="0"/>
        <w:tabs>
          <w:tab w:val="left" w:pos="390"/>
        </w:tabs>
        <w:adjustRightInd w:val="0"/>
        <w:spacing w:before="120" w:line="276" w:lineRule="auto"/>
        <w:ind w:left="390"/>
        <w:jc w:val="both"/>
        <w:textAlignment w:val="baseline"/>
        <w:rPr>
          <w:rtl/>
        </w:rPr>
      </w:pPr>
    </w:p>
    <w:p w14:paraId="4CD6D99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כתובות והודעות</w:t>
      </w:r>
    </w:p>
    <w:p w14:paraId="6966B3F2"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2412444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6BD2FB56"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180109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AD1A0E2"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715E55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7E0C9338"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4378D044"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CDAA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AC088A6"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074725E5"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4F8570A5"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4D3F5B75"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2A4787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4AAE225B"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1568CE95"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0C9F594"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EDF2B99"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9857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w:t>
      </w:r>
      <w:r w:rsidRPr="00CA6E12">
        <w:rPr>
          <w:rtl/>
        </w:rPr>
        <w:lastRenderedPageBreak/>
        <w:t xml:space="preserve">והעקיפות שהיו לו בגין אי מילוי הוראות הסכם זה על נספחיו על-ידי נותן השירותים, ולשפות את המשרד בגין נזקים שנגרמו או שייגרמו עקב ביטול ההסכם. </w:t>
      </w:r>
    </w:p>
    <w:p w14:paraId="496AA8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C5A11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7C233F9"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AC6DD5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6A25AA84"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20B8369"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EBD3DD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4CFA541F"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A79FC22"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4CA7A24"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6BCB676"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0B0784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6D020F9B"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31D9DC8"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223AA77F"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F388290" w14:textId="77777777" w:rsidR="000E3F74" w:rsidRDefault="000E3F74" w:rsidP="000E3F74">
      <w:pPr>
        <w:widowControl w:val="0"/>
        <w:tabs>
          <w:tab w:val="left" w:pos="746"/>
        </w:tabs>
        <w:spacing w:line="276" w:lineRule="auto"/>
        <w:jc w:val="both"/>
        <w:rPr>
          <w:rtl/>
        </w:rPr>
      </w:pPr>
    </w:p>
    <w:p w14:paraId="75F5AD78"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D0CC8A8"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E7ABCCF"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65AA1AB4" w14:textId="77777777" w:rsidR="000E3F74" w:rsidRPr="00CA6E12" w:rsidRDefault="000E3F74" w:rsidP="000E3F74">
      <w:pPr>
        <w:widowControl w:val="0"/>
        <w:tabs>
          <w:tab w:val="left" w:pos="746"/>
        </w:tabs>
        <w:spacing w:line="276" w:lineRule="auto"/>
        <w:rPr>
          <w:b/>
          <w:bCs/>
          <w:rtl/>
        </w:rPr>
      </w:pPr>
    </w:p>
    <w:p w14:paraId="49CF4C7F"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0B68D90"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6661969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8DB116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17382BA9"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0EFBA8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67D489FD"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FBE95C9" w14:textId="77777777" w:rsidR="00AF16E8" w:rsidRPr="00702F10" w:rsidRDefault="00AF16E8" w:rsidP="00AF16E8">
      <w:pPr>
        <w:spacing w:line="276" w:lineRule="auto"/>
        <w:rPr>
          <w:rFonts w:ascii="David" w:hAnsi="David"/>
          <w:b/>
          <w:bCs/>
          <w:u w:val="single"/>
          <w:rtl/>
        </w:rPr>
      </w:pPr>
    </w:p>
    <w:p w14:paraId="2D8528EC"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687FA499" w14:textId="77777777" w:rsidR="00AF16E8" w:rsidRPr="00702F10" w:rsidRDefault="00AF16E8" w:rsidP="00AF16E8">
      <w:pPr>
        <w:spacing w:line="276" w:lineRule="auto"/>
        <w:ind w:left="720" w:hanging="720"/>
        <w:jc w:val="both"/>
        <w:rPr>
          <w:rFonts w:ascii="David" w:hAnsi="David"/>
          <w:b/>
          <w:bCs/>
        </w:rPr>
      </w:pPr>
    </w:p>
    <w:p w14:paraId="03DA6AA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D3995A7" w14:textId="77777777" w:rsidR="00AF16E8" w:rsidRPr="00702F10" w:rsidRDefault="00AF16E8" w:rsidP="00AF16E8">
      <w:pPr>
        <w:spacing w:line="276" w:lineRule="auto"/>
        <w:ind w:left="720" w:hanging="720"/>
        <w:jc w:val="both"/>
        <w:rPr>
          <w:rFonts w:ascii="David" w:hAnsi="David"/>
          <w:rtl/>
        </w:rPr>
      </w:pPr>
    </w:p>
    <w:p w14:paraId="552F087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864FDE0" w14:textId="77777777" w:rsidR="00AF16E8" w:rsidRPr="00702F10" w:rsidRDefault="00AF16E8" w:rsidP="00AF16E8">
      <w:pPr>
        <w:spacing w:line="276" w:lineRule="auto"/>
        <w:ind w:left="720" w:hanging="720"/>
        <w:jc w:val="both"/>
        <w:rPr>
          <w:rFonts w:ascii="David" w:hAnsi="David"/>
        </w:rPr>
      </w:pPr>
    </w:p>
    <w:p w14:paraId="256C2DC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224F5FF" w14:textId="77777777" w:rsidR="00AF16E8" w:rsidRPr="00702F10" w:rsidRDefault="00AF16E8" w:rsidP="00AF16E8">
      <w:pPr>
        <w:spacing w:line="276" w:lineRule="auto"/>
        <w:ind w:left="720" w:hanging="720"/>
        <w:jc w:val="both"/>
        <w:rPr>
          <w:rFonts w:ascii="David" w:hAnsi="David"/>
          <w:rtl/>
        </w:rPr>
      </w:pPr>
    </w:p>
    <w:p w14:paraId="1EFE152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147E20A8" w14:textId="77777777" w:rsidR="00AF16E8" w:rsidRPr="00702F10" w:rsidRDefault="00AF16E8" w:rsidP="00AF16E8">
      <w:pPr>
        <w:spacing w:line="276" w:lineRule="auto"/>
        <w:rPr>
          <w:rFonts w:ascii="David" w:hAnsi="David"/>
          <w:rtl/>
        </w:rPr>
      </w:pPr>
    </w:p>
    <w:p w14:paraId="45B79C4E"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2FF43CEB" w14:textId="77777777" w:rsidR="00AF16E8" w:rsidRPr="00702F10" w:rsidRDefault="00AF16E8" w:rsidP="00AF16E8">
      <w:pPr>
        <w:spacing w:line="276" w:lineRule="auto"/>
        <w:ind w:left="720" w:hanging="720"/>
        <w:rPr>
          <w:rFonts w:ascii="David" w:hAnsi="David"/>
          <w:b/>
          <w:bCs/>
          <w:u w:val="single"/>
          <w:rtl/>
        </w:rPr>
      </w:pPr>
    </w:p>
    <w:p w14:paraId="47D1E261" w14:textId="77777777" w:rsidR="00AF16E8" w:rsidRPr="00AF16E8" w:rsidRDefault="00AF16E8" w:rsidP="00956DE5">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9E6895D"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C30A4BA" w14:textId="77777777" w:rsidR="00AF16E8" w:rsidRPr="00AF16E8" w:rsidRDefault="00AF16E8" w:rsidP="00956DE5">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12C5BA5"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4DC4AE52"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D60507E"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2FC96F0"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F37529F" w14:textId="77777777" w:rsidR="00AF16E8" w:rsidRPr="00AF16E8" w:rsidRDefault="00AF16E8" w:rsidP="00956DE5">
      <w:pPr>
        <w:widowControl w:val="0"/>
        <w:numPr>
          <w:ilvl w:val="0"/>
          <w:numId w:val="44"/>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8698B02"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4069F46"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90836"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545CD9E8"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09206E67"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3C382615"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119C41A" w14:textId="77777777" w:rsidR="00AF16E8" w:rsidRPr="00AF16E8" w:rsidRDefault="00AF16E8" w:rsidP="00956DE5">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6484F66E" w14:textId="77777777" w:rsidR="00AF16E8" w:rsidRDefault="00AF16E8" w:rsidP="00956DE5">
      <w:pPr>
        <w:pStyle w:val="ListParagraph"/>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BEEC3C2" w14:textId="77777777" w:rsidR="007F711D" w:rsidRPr="007F711D" w:rsidRDefault="00427DF3" w:rsidP="007F711D">
      <w:pPr>
        <w:pStyle w:val="ListParagraph"/>
        <w:widowControl w:val="0"/>
        <w:numPr>
          <w:ilvl w:val="0"/>
          <w:numId w:val="44"/>
        </w:numPr>
        <w:spacing w:after="200" w:line="276" w:lineRule="auto"/>
        <w:jc w:val="both"/>
        <w:rPr>
          <w:rFonts w:ascii="David" w:hAnsi="David" w:cs="David"/>
        </w:rPr>
      </w:pPr>
      <w:r>
        <w:rPr>
          <w:rFonts w:ascii="David" w:hAnsi="David" w:cs="David" w:hint="cs"/>
          <w:rtl/>
        </w:rPr>
        <w:t>ידוע לי כי האיסורים הבאים יחולו עלי ועל מי מטעמי</w:t>
      </w:r>
      <w:r w:rsidR="007F711D" w:rsidRPr="007F711D">
        <w:rPr>
          <w:rFonts w:ascii="David" w:hAnsi="David" w:cs="David" w:hint="cs"/>
          <w:rtl/>
        </w:rPr>
        <w:t>, במהלך תקופת ההתקשרות:</w:t>
      </w:r>
    </w:p>
    <w:p w14:paraId="71D8D598" w14:textId="77777777" w:rsidR="007F711D" w:rsidRP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איסור עיסוק בנושא הנוגע לשירותים האמורים או עם גופים העוסקים בשירותים האמורים;</w:t>
      </w:r>
    </w:p>
    <w:p w14:paraId="26872C8B" w14:textId="77777777" w:rsidR="007F711D" w:rsidRP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איסור התקשרות עם רשות מקומית במחוז דרום;</w:t>
      </w:r>
    </w:p>
    <w:p w14:paraId="2AC4A1F2" w14:textId="77777777" w:rsidR="007F711D" w:rsidRP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 xml:space="preserve">איסור ייצוג מול משרד הפנים.   </w:t>
      </w:r>
    </w:p>
    <w:p w14:paraId="54858566" w14:textId="77777777" w:rsidR="007F711D" w:rsidRDefault="007F711D" w:rsidP="00427DF3">
      <w:pPr>
        <w:widowControl w:val="0"/>
        <w:numPr>
          <w:ilvl w:val="1"/>
          <w:numId w:val="44"/>
        </w:numPr>
        <w:tabs>
          <w:tab w:val="clear" w:pos="792"/>
          <w:tab w:val="left" w:pos="425"/>
          <w:tab w:val="num" w:pos="840"/>
        </w:tabs>
        <w:adjustRightInd w:val="0"/>
        <w:spacing w:before="120" w:line="276" w:lineRule="auto"/>
        <w:ind w:left="840" w:hanging="540"/>
        <w:jc w:val="both"/>
        <w:textAlignment w:val="baseline"/>
        <w:outlineLvl w:val="7"/>
        <w:rPr>
          <w:sz w:val="26"/>
        </w:rPr>
      </w:pPr>
      <w:r w:rsidRPr="007F711D">
        <w:rPr>
          <w:rFonts w:hint="cs"/>
          <w:sz w:val="26"/>
          <w:rtl/>
        </w:rPr>
        <w:t xml:space="preserve"> לאחר תום תקופת ההתקשרות- </w:t>
      </w:r>
      <w:r w:rsidRPr="007F711D">
        <w:rPr>
          <w:rFonts w:hint="eastAsia"/>
          <w:sz w:val="26"/>
          <w:rtl/>
        </w:rPr>
        <w:t>איסור</w:t>
      </w:r>
      <w:r w:rsidRPr="007F711D">
        <w:rPr>
          <w:sz w:val="26"/>
          <w:rtl/>
        </w:rPr>
        <w:t xml:space="preserve"> טיפול  לתקופה של שנה בעניין שיש לו נגיעה </w:t>
      </w:r>
      <w:r w:rsidRPr="007F711D">
        <w:rPr>
          <w:rFonts w:hint="eastAsia"/>
          <w:sz w:val="26"/>
          <w:rtl/>
        </w:rPr>
        <w:t>לעניין</w:t>
      </w:r>
      <w:r w:rsidRPr="007F711D">
        <w:rPr>
          <w:sz w:val="26"/>
          <w:rtl/>
        </w:rPr>
        <w:t xml:space="preserve"> </w:t>
      </w:r>
      <w:r w:rsidRPr="007F711D">
        <w:rPr>
          <w:rFonts w:hint="eastAsia"/>
          <w:sz w:val="26"/>
          <w:rtl/>
        </w:rPr>
        <w:t>שניתן</w:t>
      </w:r>
      <w:r w:rsidRPr="007F711D">
        <w:rPr>
          <w:sz w:val="26"/>
          <w:rtl/>
        </w:rPr>
        <w:t xml:space="preserve"> </w:t>
      </w:r>
      <w:r w:rsidRPr="007F711D">
        <w:rPr>
          <w:rFonts w:hint="eastAsia"/>
          <w:sz w:val="26"/>
          <w:rtl/>
        </w:rPr>
        <w:t>ייעו</w:t>
      </w:r>
      <w:r w:rsidR="00427DF3">
        <w:rPr>
          <w:rFonts w:hint="cs"/>
          <w:sz w:val="26"/>
          <w:rtl/>
        </w:rPr>
        <w:t>ץ</w:t>
      </w:r>
      <w:r w:rsidRPr="007F711D">
        <w:rPr>
          <w:sz w:val="26"/>
          <w:rtl/>
        </w:rPr>
        <w:t xml:space="preserve"> בעניינו במהלך ביצוע הסכם </w:t>
      </w:r>
      <w:r w:rsidRPr="007F711D">
        <w:rPr>
          <w:rFonts w:hint="eastAsia"/>
          <w:sz w:val="26"/>
          <w:rtl/>
        </w:rPr>
        <w:t>נושא</w:t>
      </w:r>
      <w:r w:rsidRPr="007F711D">
        <w:rPr>
          <w:sz w:val="26"/>
          <w:rtl/>
        </w:rPr>
        <w:t xml:space="preserve"> </w:t>
      </w:r>
      <w:r w:rsidRPr="007F711D">
        <w:rPr>
          <w:rFonts w:hint="eastAsia"/>
          <w:sz w:val="26"/>
          <w:rtl/>
        </w:rPr>
        <w:t>מכרז</w:t>
      </w:r>
      <w:r w:rsidRPr="007F711D">
        <w:rPr>
          <w:sz w:val="26"/>
          <w:rtl/>
        </w:rPr>
        <w:t xml:space="preserve"> </w:t>
      </w:r>
      <w:r w:rsidRPr="007F711D">
        <w:rPr>
          <w:rFonts w:hint="eastAsia"/>
          <w:sz w:val="26"/>
          <w:rtl/>
        </w:rPr>
        <w:t>זה</w:t>
      </w:r>
      <w:r w:rsidRPr="007F711D">
        <w:rPr>
          <w:sz w:val="26"/>
          <w:rtl/>
        </w:rPr>
        <w:t xml:space="preserve"> </w:t>
      </w:r>
      <w:r w:rsidRPr="007F711D">
        <w:rPr>
          <w:rFonts w:hint="eastAsia"/>
          <w:sz w:val="26"/>
          <w:rtl/>
        </w:rPr>
        <w:t>או</w:t>
      </w:r>
      <w:r w:rsidRPr="007F711D">
        <w:rPr>
          <w:sz w:val="26"/>
          <w:rtl/>
        </w:rPr>
        <w:t xml:space="preserve"> </w:t>
      </w:r>
      <w:r w:rsidRPr="007F711D">
        <w:rPr>
          <w:rFonts w:hint="eastAsia"/>
          <w:sz w:val="26"/>
          <w:rtl/>
        </w:rPr>
        <w:t>התקשרות</w:t>
      </w:r>
      <w:r w:rsidRPr="007F711D">
        <w:rPr>
          <w:sz w:val="26"/>
          <w:rtl/>
        </w:rPr>
        <w:t xml:space="preserve"> עם אדם אשר </w:t>
      </w:r>
      <w:r w:rsidRPr="007F711D">
        <w:rPr>
          <w:rFonts w:hint="eastAsia"/>
          <w:sz w:val="26"/>
          <w:rtl/>
        </w:rPr>
        <w:t>בוצעה</w:t>
      </w:r>
      <w:r w:rsidRPr="007F711D">
        <w:rPr>
          <w:sz w:val="26"/>
          <w:rtl/>
        </w:rPr>
        <w:t xml:space="preserve"> </w:t>
      </w:r>
      <w:r w:rsidRPr="007F711D">
        <w:rPr>
          <w:rFonts w:hint="eastAsia"/>
          <w:sz w:val="26"/>
          <w:rtl/>
        </w:rPr>
        <w:t>מולו</w:t>
      </w:r>
      <w:r w:rsidRPr="007F711D">
        <w:rPr>
          <w:sz w:val="26"/>
          <w:rtl/>
        </w:rPr>
        <w:t xml:space="preserve"> </w:t>
      </w:r>
      <w:r w:rsidRPr="007F711D">
        <w:rPr>
          <w:rFonts w:hint="eastAsia"/>
          <w:sz w:val="26"/>
          <w:rtl/>
        </w:rPr>
        <w:t>עבודה</w:t>
      </w:r>
      <w:r w:rsidRPr="007F711D">
        <w:rPr>
          <w:sz w:val="26"/>
          <w:rtl/>
        </w:rPr>
        <w:t xml:space="preserve"> במסגרת ביצוע </w:t>
      </w:r>
      <w:r w:rsidRPr="007F711D">
        <w:rPr>
          <w:rFonts w:hint="eastAsia"/>
          <w:sz w:val="26"/>
          <w:rtl/>
        </w:rPr>
        <w:t>מכרז</w:t>
      </w:r>
      <w:r w:rsidRPr="007F711D">
        <w:rPr>
          <w:sz w:val="26"/>
          <w:rtl/>
        </w:rPr>
        <w:t xml:space="preserve"> זה. וזאת למעט ככל שנתקבל אישור מראש ובכתב של היועץ המשפטי של משרד הפנים או מי מטעמו לחריגה מכלל זה.</w:t>
      </w:r>
    </w:p>
    <w:p w14:paraId="215B74A5" w14:textId="77777777" w:rsidR="003E2B8B" w:rsidRDefault="003E2B8B" w:rsidP="003E2B8B">
      <w:pPr>
        <w:pStyle w:val="ListParagraph"/>
        <w:widowControl w:val="0"/>
        <w:spacing w:after="200" w:line="276" w:lineRule="auto"/>
        <w:ind w:left="360"/>
        <w:jc w:val="both"/>
        <w:rPr>
          <w:rFonts w:ascii="David" w:hAnsi="David" w:cs="David"/>
          <w:rtl/>
        </w:rPr>
      </w:pPr>
    </w:p>
    <w:p w14:paraId="4C96A892"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4ACDBF95"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523B891A" w14:textId="77777777" w:rsidR="00AF16E8" w:rsidRPr="00702F10" w:rsidRDefault="00AF16E8" w:rsidP="00AF16E8">
      <w:pPr>
        <w:spacing w:line="276" w:lineRule="auto"/>
        <w:rPr>
          <w:rFonts w:ascii="David" w:hAnsi="David"/>
          <w:b/>
          <w:bCs/>
          <w:rtl/>
        </w:rPr>
      </w:pPr>
    </w:p>
    <w:p w14:paraId="51077958"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26C70913" w14:textId="77777777" w:rsidR="00AF16E8" w:rsidRPr="00702F10" w:rsidRDefault="00AF16E8" w:rsidP="00AF16E8">
      <w:pPr>
        <w:spacing w:line="276" w:lineRule="auto"/>
        <w:rPr>
          <w:rFonts w:ascii="David" w:hAnsi="David"/>
          <w:rtl/>
        </w:rPr>
      </w:pPr>
    </w:p>
    <w:p w14:paraId="3CB3EB27"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5D511B6C" w14:textId="77777777" w:rsidR="00AF16E8" w:rsidRPr="00702F10" w:rsidRDefault="00AF16E8" w:rsidP="00AF16E8">
      <w:pPr>
        <w:spacing w:line="276" w:lineRule="auto"/>
        <w:rPr>
          <w:rFonts w:ascii="David" w:hAnsi="David"/>
          <w:rtl/>
        </w:rPr>
      </w:pPr>
    </w:p>
    <w:p w14:paraId="0B95D96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EC2E040" w14:textId="77777777" w:rsidR="006827EE" w:rsidRDefault="006827EE">
      <w:pPr>
        <w:bidi w:val="0"/>
        <w:rPr>
          <w:rFonts w:ascii="David" w:hAnsi="David"/>
          <w:b/>
          <w:bCs/>
          <w:rtl/>
        </w:rPr>
      </w:pPr>
      <w:r>
        <w:rPr>
          <w:rFonts w:ascii="David" w:hAnsi="David"/>
          <w:b/>
          <w:bCs/>
          <w:rtl/>
        </w:rPr>
        <w:br w:type="page"/>
      </w:r>
    </w:p>
    <w:p w14:paraId="6521ACD2"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57EFEF9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8DDA6E9" w14:textId="77777777" w:rsidTr="000E3F74">
        <w:trPr>
          <w:tblCellSpacing w:w="0" w:type="dxa"/>
        </w:trPr>
        <w:tc>
          <w:tcPr>
            <w:tcW w:w="5000" w:type="pct"/>
          </w:tcPr>
          <w:p w14:paraId="2AC87FDA"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6682EC94" w14:textId="77777777" w:rsidTr="000E3F74">
        <w:trPr>
          <w:tblCellSpacing w:w="0" w:type="dxa"/>
        </w:trPr>
        <w:tc>
          <w:tcPr>
            <w:tcW w:w="5000" w:type="pct"/>
          </w:tcPr>
          <w:p w14:paraId="1A5914E2" w14:textId="77777777" w:rsidR="000E3F74" w:rsidRPr="00CA6E12" w:rsidRDefault="00AD2E4C" w:rsidP="000E3F74">
            <w:pPr>
              <w:widowControl w:val="0"/>
              <w:spacing w:line="276" w:lineRule="auto"/>
              <w:jc w:val="both"/>
            </w:pPr>
            <w:r>
              <w:rPr>
                <w:noProof/>
              </w:rPr>
              <w:drawing>
                <wp:inline distT="0" distB="0" distL="0" distR="0" wp14:anchorId="5BD6CDC3" wp14:editId="5AA0A38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6197E82" w14:textId="77777777" w:rsidTr="000E3F74">
        <w:trPr>
          <w:tblCellSpacing w:w="0" w:type="dxa"/>
        </w:trPr>
        <w:tc>
          <w:tcPr>
            <w:tcW w:w="5000" w:type="pct"/>
          </w:tcPr>
          <w:p w14:paraId="47BAD8BC"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4757ECF" w14:textId="77777777" w:rsidTr="000E3F74">
        <w:trPr>
          <w:tblCellSpacing w:w="0" w:type="dxa"/>
        </w:trPr>
        <w:tc>
          <w:tcPr>
            <w:tcW w:w="5000" w:type="pct"/>
          </w:tcPr>
          <w:p w14:paraId="7B1735BD" w14:textId="77777777" w:rsidR="000E3F74" w:rsidRPr="00CA6E12" w:rsidRDefault="00AD2E4C" w:rsidP="000E3F74">
            <w:pPr>
              <w:widowControl w:val="0"/>
              <w:spacing w:line="276" w:lineRule="auto"/>
              <w:jc w:val="both"/>
            </w:pPr>
            <w:r>
              <w:rPr>
                <w:noProof/>
              </w:rPr>
              <w:drawing>
                <wp:inline distT="0" distB="0" distL="0" distR="0" wp14:anchorId="5FAD7AC1" wp14:editId="1D4B37B9">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BEE52DB" w14:textId="77777777" w:rsidTr="000E3F74">
        <w:trPr>
          <w:tblCellSpacing w:w="0" w:type="dxa"/>
        </w:trPr>
        <w:tc>
          <w:tcPr>
            <w:tcW w:w="5000" w:type="pct"/>
          </w:tcPr>
          <w:p w14:paraId="6A8E9B7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34FC2AEB" w14:textId="77777777" w:rsidTr="000E3F74">
        <w:trPr>
          <w:tblCellSpacing w:w="0" w:type="dxa"/>
        </w:trPr>
        <w:tc>
          <w:tcPr>
            <w:tcW w:w="5000" w:type="pct"/>
          </w:tcPr>
          <w:p w14:paraId="00ED91BA" w14:textId="77777777" w:rsidR="000E3F74" w:rsidRPr="00CA6E12" w:rsidRDefault="00AD2E4C" w:rsidP="000E3F74">
            <w:pPr>
              <w:widowControl w:val="0"/>
              <w:spacing w:line="276" w:lineRule="auto"/>
              <w:jc w:val="both"/>
            </w:pPr>
            <w:r>
              <w:rPr>
                <w:noProof/>
              </w:rPr>
              <w:drawing>
                <wp:inline distT="0" distB="0" distL="0" distR="0" wp14:anchorId="69A5867A" wp14:editId="0E24E119">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8F18A2" w14:textId="77777777" w:rsidTr="000E3F74">
        <w:trPr>
          <w:tblCellSpacing w:w="0" w:type="dxa"/>
        </w:trPr>
        <w:tc>
          <w:tcPr>
            <w:tcW w:w="5000" w:type="pct"/>
          </w:tcPr>
          <w:p w14:paraId="49074281"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9961C97" w14:textId="77777777" w:rsidTr="000E3F74">
        <w:trPr>
          <w:tblCellSpacing w:w="0" w:type="dxa"/>
        </w:trPr>
        <w:tc>
          <w:tcPr>
            <w:tcW w:w="5000" w:type="pct"/>
          </w:tcPr>
          <w:p w14:paraId="2AB0BED8" w14:textId="77777777" w:rsidR="000E3F74" w:rsidRPr="00CA6E12" w:rsidRDefault="00AD2E4C" w:rsidP="000E3F74">
            <w:pPr>
              <w:widowControl w:val="0"/>
              <w:spacing w:line="276" w:lineRule="auto"/>
              <w:jc w:val="both"/>
            </w:pPr>
            <w:r>
              <w:rPr>
                <w:noProof/>
              </w:rPr>
              <w:drawing>
                <wp:inline distT="0" distB="0" distL="0" distR="0" wp14:anchorId="37DC2957" wp14:editId="142ABD5C">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8F6A91A" w14:textId="77777777" w:rsidTr="000E3F74">
        <w:trPr>
          <w:tblCellSpacing w:w="0" w:type="dxa"/>
        </w:trPr>
        <w:tc>
          <w:tcPr>
            <w:tcW w:w="5000" w:type="pct"/>
          </w:tcPr>
          <w:p w14:paraId="6ED3A891"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9B74204" w14:textId="77777777" w:rsidTr="000E3F74">
        <w:trPr>
          <w:tblCellSpacing w:w="0" w:type="dxa"/>
        </w:trPr>
        <w:tc>
          <w:tcPr>
            <w:tcW w:w="5000" w:type="pct"/>
          </w:tcPr>
          <w:p w14:paraId="39C22FF9" w14:textId="77777777" w:rsidR="000E3F74" w:rsidRPr="00CA6E12" w:rsidRDefault="00AD2E4C" w:rsidP="000E3F74">
            <w:pPr>
              <w:widowControl w:val="0"/>
              <w:spacing w:line="276" w:lineRule="auto"/>
              <w:jc w:val="both"/>
            </w:pPr>
            <w:r>
              <w:rPr>
                <w:noProof/>
              </w:rPr>
              <w:drawing>
                <wp:inline distT="0" distB="0" distL="0" distR="0" wp14:anchorId="46AF223A" wp14:editId="47C0E090">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FCD8A7" w14:textId="77777777" w:rsidTr="000E3F74">
        <w:trPr>
          <w:tblCellSpacing w:w="0" w:type="dxa"/>
        </w:trPr>
        <w:tc>
          <w:tcPr>
            <w:tcW w:w="5000" w:type="pct"/>
          </w:tcPr>
          <w:p w14:paraId="366C7622"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39ABEE11" w14:textId="77777777" w:rsidTr="000E3F74">
        <w:trPr>
          <w:tblCellSpacing w:w="0" w:type="dxa"/>
        </w:trPr>
        <w:tc>
          <w:tcPr>
            <w:tcW w:w="5000" w:type="pct"/>
          </w:tcPr>
          <w:p w14:paraId="74108ADB" w14:textId="77777777" w:rsidR="000E3F74" w:rsidRPr="00CA6E12" w:rsidRDefault="00AD2E4C" w:rsidP="000E3F74">
            <w:pPr>
              <w:widowControl w:val="0"/>
              <w:spacing w:line="276" w:lineRule="auto"/>
              <w:jc w:val="both"/>
            </w:pPr>
            <w:r>
              <w:rPr>
                <w:noProof/>
              </w:rPr>
              <w:drawing>
                <wp:inline distT="0" distB="0" distL="0" distR="0" wp14:anchorId="4D73D7D1" wp14:editId="702B4F2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66582A" w14:textId="77777777" w:rsidTr="000E3F74">
        <w:trPr>
          <w:tblCellSpacing w:w="0" w:type="dxa"/>
        </w:trPr>
        <w:tc>
          <w:tcPr>
            <w:tcW w:w="5000" w:type="pct"/>
          </w:tcPr>
          <w:p w14:paraId="13D8DB6B"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36260F" w14:textId="77777777" w:rsidTr="000E3F74">
        <w:trPr>
          <w:tblCellSpacing w:w="0" w:type="dxa"/>
        </w:trPr>
        <w:tc>
          <w:tcPr>
            <w:tcW w:w="5000" w:type="pct"/>
          </w:tcPr>
          <w:p w14:paraId="4E50F0E3" w14:textId="77777777" w:rsidR="000E3F74" w:rsidRPr="00CA6E12" w:rsidRDefault="00AD2E4C" w:rsidP="000E3F74">
            <w:pPr>
              <w:widowControl w:val="0"/>
              <w:spacing w:line="276" w:lineRule="auto"/>
              <w:jc w:val="both"/>
            </w:pPr>
            <w:r>
              <w:rPr>
                <w:noProof/>
              </w:rPr>
              <w:drawing>
                <wp:inline distT="0" distB="0" distL="0" distR="0" wp14:anchorId="48889064" wp14:editId="3A1824AB">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BF049AB" w14:textId="77777777" w:rsidTr="000E3F74">
        <w:trPr>
          <w:tblCellSpacing w:w="0" w:type="dxa"/>
        </w:trPr>
        <w:tc>
          <w:tcPr>
            <w:tcW w:w="5000" w:type="pct"/>
          </w:tcPr>
          <w:p w14:paraId="425EDA7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2CBDFD60" w14:textId="77777777" w:rsidTr="000E3F74">
        <w:trPr>
          <w:tblCellSpacing w:w="0" w:type="dxa"/>
        </w:trPr>
        <w:tc>
          <w:tcPr>
            <w:tcW w:w="5000" w:type="pct"/>
          </w:tcPr>
          <w:p w14:paraId="5C470CAC" w14:textId="77777777" w:rsidR="000E3F74" w:rsidRPr="00CA6E12" w:rsidRDefault="00AD2E4C" w:rsidP="000E3F74">
            <w:pPr>
              <w:widowControl w:val="0"/>
              <w:spacing w:line="276" w:lineRule="auto"/>
              <w:jc w:val="both"/>
            </w:pPr>
            <w:r>
              <w:rPr>
                <w:noProof/>
              </w:rPr>
              <w:drawing>
                <wp:inline distT="0" distB="0" distL="0" distR="0" wp14:anchorId="4B4393E1" wp14:editId="7A8CFDD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D996410" w14:textId="77777777" w:rsidTr="000E3F74">
        <w:trPr>
          <w:tblCellSpacing w:w="0" w:type="dxa"/>
        </w:trPr>
        <w:tc>
          <w:tcPr>
            <w:tcW w:w="5000" w:type="pct"/>
          </w:tcPr>
          <w:p w14:paraId="0FAE0C04"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230FBB83"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578D2A89" w14:textId="77777777" w:rsidTr="000E3F74">
        <w:trPr>
          <w:tblCellSpacing w:w="0" w:type="dxa"/>
        </w:trPr>
        <w:tc>
          <w:tcPr>
            <w:tcW w:w="5000" w:type="pct"/>
          </w:tcPr>
          <w:p w14:paraId="70A07A9F" w14:textId="77777777" w:rsidR="000E3F74" w:rsidRPr="00CA6E12" w:rsidRDefault="00AD2E4C" w:rsidP="000E3F74">
            <w:pPr>
              <w:widowControl w:val="0"/>
              <w:spacing w:line="276" w:lineRule="auto"/>
              <w:jc w:val="both"/>
            </w:pPr>
            <w:r>
              <w:rPr>
                <w:noProof/>
              </w:rPr>
              <w:drawing>
                <wp:inline distT="0" distB="0" distL="0" distR="0" wp14:anchorId="0DF24E63" wp14:editId="23B5F16D">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BEF224" w14:textId="77777777" w:rsidTr="000E3F74">
        <w:trPr>
          <w:tblCellSpacing w:w="0" w:type="dxa"/>
        </w:trPr>
        <w:tc>
          <w:tcPr>
            <w:tcW w:w="5000" w:type="pct"/>
          </w:tcPr>
          <w:p w14:paraId="5DA59E83"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5B89FFDC" w14:textId="77777777" w:rsidTr="000E3F74">
        <w:trPr>
          <w:tblCellSpacing w:w="0" w:type="dxa"/>
        </w:trPr>
        <w:tc>
          <w:tcPr>
            <w:tcW w:w="5000" w:type="pct"/>
          </w:tcPr>
          <w:p w14:paraId="795C0DCA" w14:textId="248A2557"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964D1E">
              <w:rPr>
                <w:rFonts w:hint="cs"/>
                <w:b/>
                <w:bCs/>
                <w:u w:val="single"/>
                <w:rtl/>
              </w:rPr>
              <w:t>8/2019</w:t>
            </w:r>
            <w:r w:rsidR="007E740E">
              <w:rPr>
                <w:rFonts w:hint="cs"/>
                <w:b/>
                <w:bCs/>
                <w:u w:val="single"/>
                <w:rtl/>
              </w:rPr>
              <w:t xml:space="preserve"> </w:t>
            </w:r>
            <w:r w:rsidR="000C04C2">
              <w:rPr>
                <w:b/>
                <w:bCs/>
                <w:u w:val="single"/>
                <w:rtl/>
              </w:rPr>
              <w:t xml:space="preserve">למתן שירותי </w:t>
            </w:r>
            <w:r w:rsidR="00DE4E42">
              <w:rPr>
                <w:rFonts w:hint="cs"/>
                <w:b/>
                <w:bCs/>
                <w:u w:val="single"/>
                <w:rtl/>
              </w:rPr>
              <w:t xml:space="preserve">למתן שירותי </w:t>
            </w:r>
            <w:r w:rsidR="003B49AF">
              <w:rPr>
                <w:rFonts w:hint="cs"/>
                <w:b/>
                <w:bCs/>
                <w:u w:val="single"/>
                <w:rtl/>
              </w:rPr>
              <w:t xml:space="preserve">ייעוץ וליווי מחוז דרום בהתנעת תכנית בדואים דרום </w:t>
            </w:r>
            <w:r w:rsidR="00D066DB">
              <w:rPr>
                <w:rFonts w:hint="cs"/>
                <w:b/>
                <w:bCs/>
                <w:u w:val="single"/>
                <w:rtl/>
              </w:rPr>
              <w:t xml:space="preserve"> </w:t>
            </w:r>
            <w:r w:rsidRPr="004C6ADC">
              <w:rPr>
                <w:b/>
                <w:bCs/>
                <w:u w:val="single"/>
                <w:rtl/>
              </w:rPr>
              <w:t xml:space="preserve"> עבור משרד הפנים</w:t>
            </w:r>
          </w:p>
        </w:tc>
      </w:tr>
      <w:tr w:rsidR="000E3F74" w:rsidRPr="00CA6E12" w14:paraId="48B936CA" w14:textId="77777777" w:rsidTr="000E3F74">
        <w:trPr>
          <w:tblCellSpacing w:w="0" w:type="dxa"/>
        </w:trPr>
        <w:tc>
          <w:tcPr>
            <w:tcW w:w="5000" w:type="pct"/>
          </w:tcPr>
          <w:p w14:paraId="58296FF7" w14:textId="77777777" w:rsidR="000E3F74" w:rsidRPr="00CA6E12" w:rsidRDefault="00AD2E4C" w:rsidP="000E3F74">
            <w:pPr>
              <w:widowControl w:val="0"/>
              <w:spacing w:line="276" w:lineRule="auto"/>
              <w:jc w:val="both"/>
              <w:rPr>
                <w:rtl/>
              </w:rPr>
            </w:pPr>
            <w:r>
              <w:rPr>
                <w:noProof/>
              </w:rPr>
              <w:drawing>
                <wp:inline distT="0" distB="0" distL="0" distR="0" wp14:anchorId="15FBA4B0" wp14:editId="71E9AF5A">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FD9CE6E" w14:textId="77777777" w:rsidTr="000E3F74">
        <w:trPr>
          <w:tblCellSpacing w:w="0" w:type="dxa"/>
        </w:trPr>
        <w:tc>
          <w:tcPr>
            <w:tcW w:w="5000" w:type="pct"/>
          </w:tcPr>
          <w:p w14:paraId="0477B7FB"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3758799" w14:textId="77777777" w:rsidTr="000E3F74">
        <w:trPr>
          <w:tblCellSpacing w:w="0" w:type="dxa"/>
        </w:trPr>
        <w:tc>
          <w:tcPr>
            <w:tcW w:w="5000" w:type="pct"/>
          </w:tcPr>
          <w:p w14:paraId="61D13F48" w14:textId="77777777" w:rsidR="000E3F74" w:rsidRPr="00CA6E12" w:rsidRDefault="00AD2E4C" w:rsidP="000E3F74">
            <w:pPr>
              <w:widowControl w:val="0"/>
              <w:spacing w:line="276" w:lineRule="auto"/>
              <w:jc w:val="both"/>
            </w:pPr>
            <w:r>
              <w:rPr>
                <w:noProof/>
              </w:rPr>
              <w:drawing>
                <wp:inline distT="0" distB="0" distL="0" distR="0" wp14:anchorId="2CF91179" wp14:editId="6A201982">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73A1D37" w14:textId="77777777" w:rsidTr="000E3F74">
        <w:trPr>
          <w:tblCellSpacing w:w="0" w:type="dxa"/>
        </w:trPr>
        <w:tc>
          <w:tcPr>
            <w:tcW w:w="5000" w:type="pct"/>
          </w:tcPr>
          <w:p w14:paraId="3EDFB546"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13D14A69" w14:textId="77777777" w:rsidTr="000E3F74">
        <w:trPr>
          <w:tblCellSpacing w:w="0" w:type="dxa"/>
        </w:trPr>
        <w:tc>
          <w:tcPr>
            <w:tcW w:w="5000" w:type="pct"/>
          </w:tcPr>
          <w:p w14:paraId="7B7F983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FED8D5"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7480C299" w14:textId="77777777" w:rsidTr="000E3F74">
        <w:trPr>
          <w:tblCellSpacing w:w="0" w:type="dxa"/>
        </w:trPr>
        <w:tc>
          <w:tcPr>
            <w:tcW w:w="5000" w:type="pct"/>
          </w:tcPr>
          <w:p w14:paraId="5F204841"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F5CE25D" w14:textId="77777777" w:rsidTr="000E3F74">
        <w:trPr>
          <w:tblCellSpacing w:w="0" w:type="dxa"/>
        </w:trPr>
        <w:tc>
          <w:tcPr>
            <w:tcW w:w="5000" w:type="pct"/>
          </w:tcPr>
          <w:p w14:paraId="0AB65162" w14:textId="77777777" w:rsidR="000E3F74" w:rsidRPr="00CA6E12" w:rsidRDefault="00AD2E4C" w:rsidP="000E3F74">
            <w:pPr>
              <w:widowControl w:val="0"/>
              <w:spacing w:line="276" w:lineRule="auto"/>
              <w:jc w:val="both"/>
              <w:rPr>
                <w:rtl/>
              </w:rPr>
            </w:pPr>
            <w:r>
              <w:rPr>
                <w:noProof/>
              </w:rPr>
              <w:drawing>
                <wp:inline distT="0" distB="0" distL="0" distR="0" wp14:anchorId="6C7F8629" wp14:editId="734ACF59">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95B9DE7" w14:textId="77777777" w:rsidTr="000E3F74">
        <w:trPr>
          <w:tblCellSpacing w:w="0" w:type="dxa"/>
        </w:trPr>
        <w:tc>
          <w:tcPr>
            <w:tcW w:w="5000" w:type="pct"/>
          </w:tcPr>
          <w:p w14:paraId="7964C16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3AC55D8B"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40A260EF"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306D7695" w14:textId="77777777" w:rsidR="000E3F74" w:rsidRDefault="000E3F74" w:rsidP="000E3F74">
      <w:pPr>
        <w:widowControl w:val="0"/>
        <w:spacing w:line="276" w:lineRule="auto"/>
        <w:rPr>
          <w:rtl/>
        </w:rPr>
      </w:pPr>
      <w:r w:rsidRPr="00CA6E12">
        <w:rPr>
          <w:rFonts w:hint="cs"/>
        </w:rPr>
        <w:t xml:space="preserve"> </w:t>
      </w:r>
    </w:p>
    <w:p w14:paraId="726B1016" w14:textId="77777777" w:rsidR="000E3F74" w:rsidRPr="00CA6E12" w:rsidRDefault="000E3F74" w:rsidP="000E3F74">
      <w:pPr>
        <w:widowControl w:val="0"/>
        <w:spacing w:line="276" w:lineRule="auto"/>
        <w:sectPr w:rsidR="000E3F74" w:rsidRPr="00CA6E12" w:rsidSect="00CA56BD">
          <w:footerReference w:type="default" r:id="rId88"/>
          <w:endnotePr>
            <w:numFmt w:val="lowerLetter"/>
          </w:endnotePr>
          <w:type w:val="continuous"/>
          <w:pgSz w:w="11907" w:h="16840"/>
          <w:pgMar w:top="963" w:right="1797" w:bottom="1440" w:left="1797" w:header="720" w:footer="720" w:gutter="0"/>
          <w:cols w:space="720"/>
          <w:bidi/>
          <w:rtlGutter/>
        </w:sectPr>
      </w:pPr>
    </w:p>
    <w:p w14:paraId="105513A8" w14:textId="77777777"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7F711D">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DFCAA8" w14:textId="77777777" w:rsidR="000E3F74" w:rsidRPr="004145DF" w:rsidRDefault="000E3F74" w:rsidP="000E3F74">
      <w:pPr>
        <w:spacing w:after="160" w:line="259" w:lineRule="auto"/>
        <w:rPr>
          <w:rFonts w:ascii="Calibri" w:eastAsia="Calibri" w:hAnsi="Calibri"/>
          <w:rtl/>
        </w:rPr>
      </w:pPr>
    </w:p>
    <w:p w14:paraId="666E5277"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15E8B5A"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1314D9A9" w14:textId="77777777" w:rsidR="000E3F74" w:rsidRPr="004145DF" w:rsidRDefault="000E3F74" w:rsidP="000E3F74">
      <w:pPr>
        <w:spacing w:after="160" w:line="259" w:lineRule="auto"/>
        <w:rPr>
          <w:rFonts w:ascii="Calibri" w:eastAsia="Calibri" w:hAnsi="Calibri"/>
          <w:rtl/>
        </w:rPr>
      </w:pPr>
    </w:p>
    <w:p w14:paraId="21EED3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22E1A6D" w14:textId="77777777" w:rsidR="000E3F74" w:rsidRPr="004145DF" w:rsidRDefault="000E3F74" w:rsidP="000E3F74">
      <w:pPr>
        <w:spacing w:after="160" w:line="259" w:lineRule="auto"/>
        <w:ind w:left="1416" w:right="708"/>
        <w:rPr>
          <w:rFonts w:ascii="Calibri" w:eastAsia="Calibri" w:hAnsi="Calibri"/>
          <w:rtl/>
        </w:rPr>
      </w:pPr>
    </w:p>
    <w:p w14:paraId="1DB8AA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506F07D7" w14:textId="77777777" w:rsidR="000E3F74" w:rsidRPr="004145DF" w:rsidRDefault="000E3F74" w:rsidP="000E3F74">
      <w:pPr>
        <w:spacing w:after="160" w:line="259" w:lineRule="auto"/>
        <w:ind w:left="1416" w:right="708"/>
        <w:rPr>
          <w:rFonts w:ascii="Calibri" w:eastAsia="Calibri" w:hAnsi="Calibri"/>
          <w:b/>
          <w:bCs/>
          <w:rtl/>
        </w:rPr>
      </w:pPr>
    </w:p>
    <w:p w14:paraId="4E8CA0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03FD7B20" w14:textId="77777777" w:rsidR="000E3F74" w:rsidRPr="004145DF" w:rsidRDefault="000E3F74" w:rsidP="000E3F74">
      <w:pPr>
        <w:spacing w:after="160" w:line="259" w:lineRule="auto"/>
        <w:ind w:right="708"/>
        <w:rPr>
          <w:rFonts w:ascii="Calibri" w:eastAsia="Calibri" w:hAnsi="Calibri"/>
        </w:rPr>
      </w:pPr>
    </w:p>
    <w:p w14:paraId="2E691F6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1E70678" w14:textId="77777777" w:rsidR="000E3F74" w:rsidRPr="004145DF" w:rsidRDefault="000E3F74" w:rsidP="000E3F74">
      <w:pPr>
        <w:spacing w:after="160" w:line="259" w:lineRule="auto"/>
        <w:ind w:left="1416" w:right="708"/>
        <w:rPr>
          <w:rFonts w:ascii="Calibri" w:eastAsia="Calibri" w:hAnsi="Calibri"/>
        </w:rPr>
      </w:pPr>
    </w:p>
    <w:p w14:paraId="66EFDEB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B400A5E" w14:textId="77777777" w:rsidR="000E3F74" w:rsidRPr="004145DF" w:rsidRDefault="000E3F74" w:rsidP="000E3F74">
      <w:pPr>
        <w:spacing w:after="160" w:line="259" w:lineRule="auto"/>
        <w:ind w:left="708"/>
        <w:rPr>
          <w:rFonts w:ascii="Calibri" w:eastAsia="Calibri" w:hAnsi="Calibri"/>
          <w:rtl/>
        </w:rPr>
      </w:pPr>
    </w:p>
    <w:p w14:paraId="02DA839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13F7816A" w14:textId="77777777" w:rsidR="000E3F74" w:rsidRPr="004145DF" w:rsidRDefault="000E3F74" w:rsidP="000E3F74">
      <w:pPr>
        <w:spacing w:after="160" w:line="259" w:lineRule="auto"/>
        <w:ind w:left="1416" w:right="708"/>
        <w:rPr>
          <w:rFonts w:ascii="Calibri" w:eastAsia="Calibri" w:hAnsi="Calibri"/>
          <w:rtl/>
        </w:rPr>
      </w:pPr>
    </w:p>
    <w:p w14:paraId="192C8A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5CCAAD9D"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66733AB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6D9FB69F" w14:textId="77777777" w:rsidR="000E3F74" w:rsidRPr="004145DF" w:rsidRDefault="000E3F74" w:rsidP="000E3F74">
      <w:pPr>
        <w:spacing w:after="160" w:line="259" w:lineRule="auto"/>
        <w:ind w:left="1416" w:right="708"/>
        <w:rPr>
          <w:rFonts w:ascii="Calibri" w:eastAsia="Calibri" w:hAnsi="Calibri"/>
          <w:rtl/>
        </w:rPr>
      </w:pPr>
    </w:p>
    <w:p w14:paraId="232DEA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338BCF35" w14:textId="77777777" w:rsidR="000E3F74" w:rsidRPr="004145DF" w:rsidRDefault="000E3F74" w:rsidP="000E3F74">
      <w:pPr>
        <w:spacing w:after="160" w:line="259" w:lineRule="auto"/>
        <w:rPr>
          <w:rFonts w:ascii="Calibri" w:eastAsia="Calibri" w:hAnsi="Calibri"/>
          <w:rtl/>
        </w:rPr>
      </w:pPr>
    </w:p>
    <w:p w14:paraId="1598EF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72DE95A" w14:textId="77777777" w:rsidR="000E3F74" w:rsidRPr="004145DF" w:rsidRDefault="000E3F74" w:rsidP="000E3F74">
      <w:pPr>
        <w:spacing w:after="160" w:line="259" w:lineRule="auto"/>
        <w:rPr>
          <w:rFonts w:ascii="Calibri" w:eastAsia="Calibri" w:hAnsi="Calibri"/>
          <w:rtl/>
        </w:rPr>
      </w:pPr>
    </w:p>
    <w:p w14:paraId="275DF0D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9EC7AEF" w14:textId="77777777" w:rsidR="000E3F74" w:rsidRPr="004145DF" w:rsidRDefault="000E3F74" w:rsidP="000E3F74">
      <w:pPr>
        <w:spacing w:after="160" w:line="259" w:lineRule="auto"/>
        <w:rPr>
          <w:rFonts w:ascii="Calibri" w:eastAsia="Calibri" w:hAnsi="Calibri"/>
          <w:rtl/>
        </w:rPr>
      </w:pPr>
    </w:p>
    <w:p w14:paraId="60350A1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6DD06047" w14:textId="77777777" w:rsidR="000E3F74" w:rsidRPr="004145DF" w:rsidRDefault="000E3F74" w:rsidP="000E3F74">
      <w:pPr>
        <w:spacing w:after="160" w:line="259" w:lineRule="auto"/>
        <w:ind w:left="1416"/>
        <w:rPr>
          <w:rFonts w:ascii="Calibri" w:eastAsia="Calibri" w:hAnsi="Calibri"/>
          <w:rtl/>
        </w:rPr>
      </w:pPr>
    </w:p>
    <w:p w14:paraId="6E0A7A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3150F38"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9F5929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5D065E8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8649A8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689568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7DC9744C" w14:textId="77777777" w:rsidR="000E3F74" w:rsidRPr="004145DF" w:rsidRDefault="000E3F74" w:rsidP="000E3F74">
      <w:pPr>
        <w:spacing w:after="160" w:line="259" w:lineRule="auto"/>
        <w:ind w:left="2124"/>
        <w:rPr>
          <w:rFonts w:ascii="Calibri" w:eastAsia="Calibri" w:hAnsi="Calibri"/>
          <w:rtl/>
        </w:rPr>
      </w:pPr>
    </w:p>
    <w:p w14:paraId="347F801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1A61F58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B16247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B811DC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3603882"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1D64853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456FBA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800EE6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6C6391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D87E04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0B39F85" w14:textId="77777777" w:rsidR="000E3F74" w:rsidRPr="004145DF" w:rsidRDefault="000E3F74" w:rsidP="000E3F74">
      <w:pPr>
        <w:spacing w:after="160" w:line="259" w:lineRule="auto"/>
        <w:ind w:left="1416" w:right="708"/>
        <w:jc w:val="both"/>
        <w:rPr>
          <w:rFonts w:ascii="Calibri" w:eastAsia="Calibri" w:hAnsi="Calibri"/>
          <w:rtl/>
        </w:rPr>
      </w:pPr>
    </w:p>
    <w:p w14:paraId="05FB6CBD"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98743B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53D732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1780F3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05ECB83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5645D96" w14:textId="77777777" w:rsidR="000E3F74" w:rsidRPr="004145DF" w:rsidRDefault="000E3F74" w:rsidP="000E3F74">
      <w:pPr>
        <w:spacing w:after="160" w:line="259" w:lineRule="auto"/>
        <w:ind w:left="1416" w:right="708"/>
        <w:jc w:val="both"/>
        <w:rPr>
          <w:rFonts w:ascii="Calibri" w:eastAsia="Calibri" w:hAnsi="Calibri"/>
          <w:rtl/>
        </w:rPr>
      </w:pPr>
    </w:p>
    <w:p w14:paraId="56673F7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51FBDC9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4649F3C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191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2F014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F49B60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19D93BF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DDED5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8AA42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26CD57F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2EB48C80" w14:textId="77777777" w:rsidR="000E3F74" w:rsidRPr="004145DF" w:rsidRDefault="000E3F74" w:rsidP="000E3F74">
      <w:pPr>
        <w:spacing w:after="160" w:line="259" w:lineRule="auto"/>
        <w:ind w:left="1416" w:right="708"/>
        <w:jc w:val="both"/>
        <w:rPr>
          <w:rFonts w:ascii="Calibri" w:eastAsia="Calibri" w:hAnsi="Calibri"/>
        </w:rPr>
      </w:pPr>
    </w:p>
    <w:p w14:paraId="5F7EE84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22A308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86FC6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4C8D44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2785148"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3CD31797" w14:textId="77777777" w:rsidR="000E3F74" w:rsidRPr="004145DF" w:rsidRDefault="000E3F74" w:rsidP="000E3F74">
      <w:pPr>
        <w:spacing w:after="160" w:line="259" w:lineRule="auto"/>
        <w:ind w:left="1416"/>
        <w:rPr>
          <w:rFonts w:ascii="Calibri" w:eastAsia="Calibri" w:hAnsi="Calibri"/>
          <w:rtl/>
        </w:rPr>
      </w:pPr>
    </w:p>
    <w:p w14:paraId="093CCCE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C8E8E7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3FC5A6E"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325D05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CB6F4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1DBEEB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1D62CB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281360"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67C2F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530814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10DB8F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217496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2671EB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9119AA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36712D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44BC7C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A3D1F0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5DC06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4EB22C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05" w:name="_Ref274770591"/>
      <w:r w:rsidRPr="004145DF">
        <w:rPr>
          <w:rFonts w:ascii="Calibri" w:eastAsia="Calibri" w:hAnsi="Calibri" w:hint="cs"/>
          <w:rtl/>
        </w:rPr>
        <w:tab/>
      </w:r>
      <w:r w:rsidRPr="004145DF">
        <w:rPr>
          <w:rFonts w:ascii="Calibri" w:eastAsia="Calibri" w:hAnsi="Calibri" w:hint="cs"/>
          <w:rtl/>
        </w:rPr>
        <w:br/>
      </w:r>
    </w:p>
    <w:p w14:paraId="2BA2CFFE"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206" w:name="_Ref386741549"/>
      <w:r w:rsidRPr="004145DF">
        <w:rPr>
          <w:rFonts w:ascii="Calibri" w:eastAsia="Calibri" w:hAnsi="Calibri"/>
          <w:b/>
          <w:bCs/>
          <w:rtl/>
        </w:rPr>
        <w:t>חבלה ומידע אסור</w:t>
      </w:r>
      <w:bookmarkEnd w:id="205"/>
      <w:bookmarkEnd w:id="206"/>
    </w:p>
    <w:p w14:paraId="2011F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6CEECD0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203BEC8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5ED6AAE"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022702C"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74363574"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5EAD8B8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2CE21D7"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78F51B9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6E30F5B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674FDA7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7D7D688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4F2057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26C568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7E45DF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9942B51" w14:textId="50090284"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C251A6">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44EB1FF" w14:textId="77777777" w:rsidR="000E3F74" w:rsidRPr="004145DF" w:rsidRDefault="000E3F74" w:rsidP="000E3F74">
      <w:pPr>
        <w:spacing w:after="160" w:line="259" w:lineRule="auto"/>
        <w:rPr>
          <w:rFonts w:ascii="Calibri" w:eastAsia="Calibri" w:hAnsi="Calibri"/>
          <w:rtl/>
        </w:rPr>
      </w:pPr>
    </w:p>
    <w:p w14:paraId="7A0F48DE"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76B668F" w14:textId="77777777" w:rsidR="000E3F74" w:rsidRPr="004145DF" w:rsidRDefault="000E3F74" w:rsidP="000E3F74">
      <w:pPr>
        <w:spacing w:after="160" w:line="259" w:lineRule="auto"/>
        <w:rPr>
          <w:rFonts w:ascii="Calibri" w:eastAsia="Calibri" w:hAnsi="Calibri"/>
          <w:rtl/>
        </w:rPr>
      </w:pPr>
    </w:p>
    <w:p w14:paraId="2E4A43CF"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721817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213AC4B8" w14:textId="77777777" w:rsidR="000E3F74" w:rsidRDefault="000E3F74" w:rsidP="000E3F74">
      <w:pPr>
        <w:spacing w:after="160" w:line="259" w:lineRule="auto"/>
        <w:rPr>
          <w:rFonts w:ascii="Calibri" w:eastAsia="Calibri" w:hAnsi="Calibri"/>
          <w:rtl/>
        </w:rPr>
      </w:pPr>
    </w:p>
    <w:p w14:paraId="669987F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2B0195ED" w14:textId="77777777" w:rsidR="000E3F74" w:rsidRPr="004145DF" w:rsidRDefault="000E3F74" w:rsidP="000E3F74">
      <w:pPr>
        <w:spacing w:after="160" w:line="259" w:lineRule="auto"/>
        <w:rPr>
          <w:rFonts w:ascii="Calibri" w:eastAsia="Calibri" w:hAnsi="Calibri"/>
          <w:rtl/>
        </w:rPr>
      </w:pPr>
    </w:p>
    <w:p w14:paraId="76E1695B"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093B41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D7146F2" w14:textId="77777777" w:rsidR="000E3F74" w:rsidRPr="004145DF" w:rsidRDefault="000E3F74" w:rsidP="000E3F74">
      <w:pPr>
        <w:spacing w:after="160" w:line="259" w:lineRule="auto"/>
        <w:rPr>
          <w:rFonts w:ascii="Calibri" w:eastAsia="Calibri" w:hAnsi="Calibri"/>
          <w:rtl/>
        </w:rPr>
      </w:pPr>
    </w:p>
    <w:p w14:paraId="7DBBBBA1"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261A0A4C"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5009D45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2424A397"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2CA4AD5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449B12D6"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C2E7DFA"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6EA39850"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517339F"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3624064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F12598B"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E01EB5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4AAEF54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5054C6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27503B65"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4C036BD4"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3A4C9190" w14:textId="04B2714D"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89"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6790A38" w14:textId="77777777" w:rsidR="000E3F74" w:rsidRPr="00F2404D" w:rsidRDefault="000E3F74" w:rsidP="000E3F74">
      <w:pPr>
        <w:jc w:val="both"/>
        <w:rPr>
          <w:rFonts w:cs="Times New Roman"/>
          <w:rtl/>
        </w:rPr>
      </w:pPr>
    </w:p>
    <w:p w14:paraId="0C89D612"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EE62E35"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7F876D8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9820926"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CA5AB54"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5AAA9C0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E3031DF"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9F631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74E312A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64F226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64E88B6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48381BF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B96E6F8"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572790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23CE72B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42143D4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1D7EF83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B049398"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699F0A9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566B4BA" w14:textId="77777777" w:rsidR="000E3F74" w:rsidRPr="00F2404D" w:rsidRDefault="000E3F74" w:rsidP="000E3F74">
      <w:pPr>
        <w:ind w:left="1080"/>
        <w:contextualSpacing/>
        <w:jc w:val="both"/>
        <w:rPr>
          <w:rFonts w:ascii="David" w:hAnsi="David"/>
          <w:rtl/>
          <w:lang w:val="en-GB" w:eastAsia="he-IL"/>
        </w:rPr>
      </w:pPr>
    </w:p>
    <w:p w14:paraId="203003F0"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6D13C2C9" w14:textId="77777777" w:rsidR="000E3F74" w:rsidRPr="00F2404D" w:rsidRDefault="000E3F74" w:rsidP="000E3F74">
      <w:pPr>
        <w:contextualSpacing/>
        <w:rPr>
          <w:rFonts w:ascii="David" w:hAnsi="David"/>
          <w:rtl/>
          <w:lang w:val="en-GB" w:eastAsia="he-IL"/>
        </w:rPr>
      </w:pPr>
    </w:p>
    <w:p w14:paraId="2A24867E"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64851C9" w14:textId="77777777" w:rsidR="000E3F74" w:rsidRPr="00F2404D" w:rsidRDefault="000E3F74" w:rsidP="000E3F74">
      <w:pPr>
        <w:contextualSpacing/>
        <w:jc w:val="both"/>
        <w:rPr>
          <w:rFonts w:ascii="David" w:hAnsi="David"/>
          <w:rtl/>
          <w:lang w:val="en-GB" w:eastAsia="he-IL"/>
        </w:rPr>
      </w:pPr>
    </w:p>
    <w:p w14:paraId="2F7666D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6C53D8E9" w14:textId="77777777" w:rsidR="000E3F74" w:rsidRPr="00F2404D" w:rsidRDefault="000E3F74" w:rsidP="000E3F74">
      <w:pPr>
        <w:contextualSpacing/>
        <w:jc w:val="both"/>
        <w:rPr>
          <w:rFonts w:ascii="David" w:hAnsi="David"/>
          <w:rtl/>
          <w:lang w:val="en-GB" w:eastAsia="he-IL"/>
        </w:rPr>
      </w:pPr>
    </w:p>
    <w:p w14:paraId="67B5532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452BAF" w14:textId="77777777" w:rsidR="000E3F74" w:rsidRPr="00F2404D" w:rsidRDefault="000E3F74" w:rsidP="000E3F74">
      <w:pPr>
        <w:contextualSpacing/>
        <w:jc w:val="both"/>
        <w:rPr>
          <w:rFonts w:ascii="David" w:hAnsi="David"/>
          <w:rtl/>
          <w:lang w:val="en-GB" w:eastAsia="he-IL"/>
        </w:rPr>
      </w:pPr>
    </w:p>
    <w:p w14:paraId="22A9AAD9"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620C0B3D" w14:textId="77777777" w:rsidR="000E3F74" w:rsidRPr="00F2404D" w:rsidRDefault="000E3F74" w:rsidP="000E3F74">
      <w:pPr>
        <w:rPr>
          <w:rtl/>
        </w:rPr>
      </w:pPr>
    </w:p>
    <w:p w14:paraId="03181D26" w14:textId="77777777" w:rsidR="000E3F74" w:rsidRPr="00F2404D" w:rsidRDefault="000E3F74" w:rsidP="000E3F74">
      <w:pPr>
        <w:rPr>
          <w:rtl/>
        </w:rPr>
      </w:pPr>
    </w:p>
    <w:p w14:paraId="4F22E331" w14:textId="77777777" w:rsidR="000E3F74" w:rsidRPr="00F2404D" w:rsidRDefault="000E3F74" w:rsidP="000E3F74">
      <w:pPr>
        <w:rPr>
          <w:rtl/>
        </w:rPr>
      </w:pPr>
    </w:p>
    <w:p w14:paraId="0872A4F9" w14:textId="77777777" w:rsidR="000E3F74" w:rsidRDefault="000E3F74" w:rsidP="000E3F74">
      <w:pPr>
        <w:widowControl w:val="0"/>
        <w:spacing w:line="276" w:lineRule="auto"/>
        <w:jc w:val="both"/>
        <w:outlineLvl w:val="0"/>
        <w:rPr>
          <w:b/>
          <w:bCs/>
          <w:u w:val="single"/>
          <w:rtl/>
        </w:rPr>
      </w:pPr>
    </w:p>
    <w:p w14:paraId="312FAA97" w14:textId="77777777" w:rsidR="008118A3" w:rsidRPr="007F711D" w:rsidRDefault="008118A3" w:rsidP="007F711D">
      <w:pPr>
        <w:bidi w:val="0"/>
        <w:rPr>
          <w:rFonts w:ascii="David" w:hAnsi="David" w:cs="Arial"/>
          <w:b/>
          <w:bCs/>
          <w:kern w:val="32"/>
          <w:sz w:val="32"/>
          <w:szCs w:val="32"/>
          <w:rtl/>
          <w:lang w:val="en-GB" w:eastAsia="he-IL"/>
        </w:rPr>
      </w:pPr>
    </w:p>
    <w:sectPr w:rsidR="008118A3" w:rsidRPr="007F711D" w:rsidSect="000E3F74">
      <w:footerReference w:type="default" r:id="rId9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441B4F" w14:textId="77777777" w:rsidR="008C1B08" w:rsidRDefault="008C1B08">
      <w:r>
        <w:separator/>
      </w:r>
    </w:p>
  </w:endnote>
  <w:endnote w:type="continuationSeparator" w:id="0">
    <w:p w14:paraId="7BB5ED68" w14:textId="77777777" w:rsidR="008C1B08" w:rsidRDefault="008C1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useo Sans For Dell">
    <w:charset w:val="00"/>
    <w:family w:val="auto"/>
    <w:pitch w:val="variable"/>
    <w:sig w:usb0="A00000AF" w:usb1="4000004B"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3D3416" w14:textId="77777777" w:rsidR="00964D1E" w:rsidRDefault="00964D1E">
    <w:pPr>
      <w:pStyle w:val="Footer"/>
      <w:rPr>
        <w:rtl/>
      </w:rPr>
    </w:pPr>
    <w:r>
      <w:fldChar w:fldCharType="begin"/>
    </w:r>
    <w:r>
      <w:rPr>
        <w:rtl/>
        <w:cs/>
      </w:rPr>
      <w:instrText>PAGE   \* MERGEFORMAT</w:instrText>
    </w:r>
    <w:r>
      <w:fldChar w:fldCharType="separate"/>
    </w:r>
    <w:r w:rsidRPr="003B3899">
      <w:rPr>
        <w:noProof/>
        <w:rtl/>
        <w:lang w:val="he-IL"/>
      </w:rPr>
      <w:t>5</w:t>
    </w:r>
    <w:r>
      <w:fldChar w:fldCharType="end"/>
    </w:r>
  </w:p>
  <w:p w14:paraId="250429D4" w14:textId="77777777" w:rsidR="00964D1E" w:rsidRDefault="00964D1E"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5E52A" w14:textId="77777777" w:rsidR="00964D1E" w:rsidRDefault="00964D1E">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2A556F20" w14:textId="77777777" w:rsidR="00964D1E" w:rsidRPr="0024267C" w:rsidRDefault="00964D1E">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EAC2FC" w14:textId="77777777" w:rsidR="00964D1E" w:rsidRDefault="00964D1E"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77</w:t>
    </w:r>
    <w:r>
      <w:rPr>
        <w:rStyle w:val="PageNumber"/>
      </w:rPr>
      <w:fldChar w:fldCharType="end"/>
    </w:r>
  </w:p>
  <w:p w14:paraId="454715D0" w14:textId="77777777" w:rsidR="00964D1E" w:rsidRDefault="00964D1E" w:rsidP="00CA56BD">
    <w:pPr>
      <w:pStyle w:val="Footer"/>
      <w:jc w:val="right"/>
      <w:rPr>
        <w:rtl/>
      </w:rPr>
    </w:pPr>
  </w:p>
  <w:p w14:paraId="531CA55A" w14:textId="77777777" w:rsidR="00964D1E" w:rsidRPr="009A5618" w:rsidRDefault="00964D1E"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AB2F09" w14:textId="77777777" w:rsidR="008C1B08" w:rsidRDefault="008C1B08">
      <w:r>
        <w:separator/>
      </w:r>
    </w:p>
  </w:footnote>
  <w:footnote w:type="continuationSeparator" w:id="0">
    <w:p w14:paraId="2F4E6FB8" w14:textId="77777777" w:rsidR="008C1B08" w:rsidRDefault="008C1B08">
      <w:r>
        <w:continuationSeparator/>
      </w:r>
    </w:p>
  </w:footnote>
  <w:footnote w:id="1">
    <w:p w14:paraId="247590C6" w14:textId="77777777" w:rsidR="00964D1E" w:rsidRPr="00987DF4" w:rsidRDefault="00964D1E" w:rsidP="00886A03">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38D19FF"/>
    <w:multiLevelType w:val="multilevel"/>
    <w:tmpl w:val="B036BC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 w15:restartNumberingAfterBreak="0">
    <w:nsid w:val="29597883"/>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17" w15:restartNumberingAfterBreak="0">
    <w:nsid w:val="297C33CA"/>
    <w:multiLevelType w:val="hybridMultilevel"/>
    <w:tmpl w:val="23DCF2E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15:restartNumberingAfterBreak="0">
    <w:nsid w:val="32400128"/>
    <w:multiLevelType w:val="multilevel"/>
    <w:tmpl w:val="0409001F"/>
    <w:numStyleLink w:val="111111"/>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7"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96B647A"/>
    <w:multiLevelType w:val="multilevel"/>
    <w:tmpl w:val="CC822B9A"/>
    <w:lvl w:ilvl="0">
      <w:start w:val="13"/>
      <w:numFmt w:val="decimal"/>
      <w:lvlText w:val="%1"/>
      <w:lvlJc w:val="left"/>
      <w:pPr>
        <w:ind w:left="670" w:hanging="670"/>
      </w:pPr>
      <w:rPr>
        <w:rFonts w:hint="default"/>
      </w:rPr>
    </w:lvl>
    <w:lvl w:ilvl="1">
      <w:start w:val="10"/>
      <w:numFmt w:val="decimal"/>
      <w:lvlText w:val="%1.%2"/>
      <w:lvlJc w:val="left"/>
      <w:pPr>
        <w:ind w:left="1450" w:hanging="67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3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9" w15:restartNumberingAfterBreak="0">
    <w:nsid w:val="558524B7"/>
    <w:multiLevelType w:val="multilevel"/>
    <w:tmpl w:val="7F0C8FA2"/>
    <w:numStyleLink w:val="13"/>
  </w:abstractNum>
  <w:abstractNum w:abstractNumId="40" w15:restartNumberingAfterBreak="0">
    <w:nsid w:val="565B2D7E"/>
    <w:multiLevelType w:val="multilevel"/>
    <w:tmpl w:val="7F0C8FA2"/>
    <w:numStyleLink w:val="13"/>
  </w:abstractNum>
  <w:abstractNum w:abstractNumId="41" w15:restartNumberingAfterBreak="0">
    <w:nsid w:val="6139133A"/>
    <w:multiLevelType w:val="hybridMultilevel"/>
    <w:tmpl w:val="A008BBDC"/>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D67496A"/>
    <w:multiLevelType w:val="multilevel"/>
    <w:tmpl w:val="35800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8"/>
  </w:num>
  <w:num w:numId="2">
    <w:abstractNumId w:val="48"/>
  </w:num>
  <w:num w:numId="3">
    <w:abstractNumId w:val="53"/>
  </w:num>
  <w:num w:numId="4">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6"/>
  </w:num>
  <w:num w:numId="6">
    <w:abstractNumId w:val="19"/>
  </w:num>
  <w:num w:numId="7">
    <w:abstractNumId w:val="52"/>
  </w:num>
  <w:num w:numId="8">
    <w:abstractNumId w:val="0"/>
  </w:num>
  <w:num w:numId="9">
    <w:abstractNumId w:val="10"/>
  </w:num>
  <w:num w:numId="10">
    <w:abstractNumId w:val="21"/>
  </w:num>
  <w:num w:numId="11">
    <w:abstractNumId w:val="35"/>
  </w:num>
  <w:num w:numId="12">
    <w:abstractNumId w:val="45"/>
  </w:num>
  <w:num w:numId="13">
    <w:abstractNumId w:val="28"/>
  </w:num>
  <w:num w:numId="14">
    <w:abstractNumId w:val="46"/>
  </w:num>
  <w:num w:numId="15">
    <w:abstractNumId w:val="20"/>
  </w:num>
  <w:num w:numId="16">
    <w:abstractNumId w:val="33"/>
  </w:num>
  <w:num w:numId="17">
    <w:abstractNumId w:val="32"/>
  </w:num>
  <w:num w:numId="18">
    <w:abstractNumId w:val="23"/>
  </w:num>
  <w:num w:numId="19">
    <w:abstractNumId w:val="57"/>
  </w:num>
  <w:num w:numId="20">
    <w:abstractNumId w:val="43"/>
  </w:num>
  <w:num w:numId="21">
    <w:abstractNumId w:val="5"/>
  </w:num>
  <w:num w:numId="22">
    <w:abstractNumId w:val="51"/>
  </w:num>
  <w:num w:numId="23">
    <w:abstractNumId w:val="25"/>
  </w:num>
  <w:num w:numId="24">
    <w:abstractNumId w:val="47"/>
  </w:num>
  <w:num w:numId="25">
    <w:abstractNumId w:val="7"/>
  </w:num>
  <w:num w:numId="26">
    <w:abstractNumId w:val="3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9"/>
  </w:num>
  <w:num w:numId="28">
    <w:abstractNumId w:val="58"/>
  </w:num>
  <w:num w:numId="29">
    <w:abstractNumId w:val="31"/>
  </w:num>
  <w:num w:numId="30">
    <w:abstractNumId w:val="54"/>
  </w:num>
  <w:num w:numId="31">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9"/>
  </w:num>
  <w:num w:numId="34">
    <w:abstractNumId w:val="11"/>
  </w:num>
  <w:num w:numId="35">
    <w:abstractNumId w:val="18"/>
  </w:num>
  <w:num w:numId="36">
    <w:abstractNumId w:val="44"/>
  </w:num>
  <w:num w:numId="37">
    <w:abstractNumId w:val="12"/>
  </w:num>
  <w:num w:numId="38">
    <w:abstractNumId w:val="2"/>
  </w:num>
  <w:num w:numId="39">
    <w:abstractNumId w:val="26"/>
  </w:num>
  <w:num w:numId="40">
    <w:abstractNumId w:val="22"/>
  </w:num>
  <w:num w:numId="41">
    <w:abstractNumId w:val="6"/>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 w:numId="45">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4"/>
  </w:num>
  <w:num w:numId="47">
    <w:abstractNumId w:val="3"/>
  </w:num>
  <w:num w:numId="48">
    <w:abstractNumId w:val="27"/>
  </w:num>
  <w:num w:numId="49">
    <w:abstractNumId w:val="30"/>
  </w:num>
  <w:num w:numId="50">
    <w:abstractNumId w:val="15"/>
  </w:num>
  <w:num w:numId="51">
    <w:abstractNumId w:val="29"/>
  </w:num>
  <w:num w:numId="52">
    <w:abstractNumId w:val="36"/>
  </w:num>
  <w:num w:numId="53">
    <w:abstractNumId w:val="38"/>
  </w:num>
  <w:num w:numId="54">
    <w:abstractNumId w:val="55"/>
  </w:num>
  <w:num w:numId="55">
    <w:abstractNumId w:val="4"/>
  </w:num>
  <w:num w:numId="56">
    <w:abstractNumId w:val="34"/>
  </w:num>
  <w:num w:numId="57">
    <w:abstractNumId w:val="16"/>
  </w:num>
  <w:num w:numId="58">
    <w:abstractNumId w:val="41"/>
  </w:num>
  <w:num w:numId="59">
    <w:abstractNumId w:val="50"/>
  </w:num>
  <w:num w:numId="60">
    <w:abstractNumId w:val="13"/>
  </w:num>
  <w:num w:numId="61">
    <w:abstractNumId w:val="1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1FB7"/>
    <w:rsid w:val="000231BD"/>
    <w:rsid w:val="00025160"/>
    <w:rsid w:val="00025484"/>
    <w:rsid w:val="000258BB"/>
    <w:rsid w:val="00025EA4"/>
    <w:rsid w:val="0002714B"/>
    <w:rsid w:val="00027697"/>
    <w:rsid w:val="00027F1B"/>
    <w:rsid w:val="000304E0"/>
    <w:rsid w:val="00030528"/>
    <w:rsid w:val="00031AA5"/>
    <w:rsid w:val="000334F7"/>
    <w:rsid w:val="0003442D"/>
    <w:rsid w:val="000352F0"/>
    <w:rsid w:val="000362FB"/>
    <w:rsid w:val="00037167"/>
    <w:rsid w:val="000372FA"/>
    <w:rsid w:val="00037587"/>
    <w:rsid w:val="0004003F"/>
    <w:rsid w:val="0004015A"/>
    <w:rsid w:val="00040294"/>
    <w:rsid w:val="000403D2"/>
    <w:rsid w:val="0004174C"/>
    <w:rsid w:val="00043AAF"/>
    <w:rsid w:val="00043E77"/>
    <w:rsid w:val="00044B17"/>
    <w:rsid w:val="0004517A"/>
    <w:rsid w:val="00046F23"/>
    <w:rsid w:val="00047333"/>
    <w:rsid w:val="000507B9"/>
    <w:rsid w:val="00051BED"/>
    <w:rsid w:val="0005237D"/>
    <w:rsid w:val="000525AE"/>
    <w:rsid w:val="00053808"/>
    <w:rsid w:val="00053938"/>
    <w:rsid w:val="00054618"/>
    <w:rsid w:val="00055D55"/>
    <w:rsid w:val="00060595"/>
    <w:rsid w:val="00060D20"/>
    <w:rsid w:val="000610AA"/>
    <w:rsid w:val="0006410D"/>
    <w:rsid w:val="00064D6B"/>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B4E"/>
    <w:rsid w:val="000C5FFE"/>
    <w:rsid w:val="000C79F7"/>
    <w:rsid w:val="000C7BE7"/>
    <w:rsid w:val="000C7E47"/>
    <w:rsid w:val="000D0630"/>
    <w:rsid w:val="000D08FE"/>
    <w:rsid w:val="000D2F2C"/>
    <w:rsid w:val="000D4F44"/>
    <w:rsid w:val="000D67C8"/>
    <w:rsid w:val="000E0815"/>
    <w:rsid w:val="000E0B82"/>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8B3"/>
    <w:rsid w:val="00107FFA"/>
    <w:rsid w:val="001103EC"/>
    <w:rsid w:val="001114B3"/>
    <w:rsid w:val="00112DE8"/>
    <w:rsid w:val="001142E4"/>
    <w:rsid w:val="00114470"/>
    <w:rsid w:val="00114526"/>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0D"/>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1DE1"/>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17F7F"/>
    <w:rsid w:val="00220C9B"/>
    <w:rsid w:val="00221FC5"/>
    <w:rsid w:val="0022204A"/>
    <w:rsid w:val="0022377D"/>
    <w:rsid w:val="00223B7A"/>
    <w:rsid w:val="002240B0"/>
    <w:rsid w:val="00224B85"/>
    <w:rsid w:val="00224BBA"/>
    <w:rsid w:val="0022652D"/>
    <w:rsid w:val="002276C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334"/>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680"/>
    <w:rsid w:val="00291FFA"/>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146"/>
    <w:rsid w:val="002C37AA"/>
    <w:rsid w:val="002C3965"/>
    <w:rsid w:val="002C3FAD"/>
    <w:rsid w:val="002C4C9A"/>
    <w:rsid w:val="002C54C1"/>
    <w:rsid w:val="002C644E"/>
    <w:rsid w:val="002C68C9"/>
    <w:rsid w:val="002C7240"/>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39AF"/>
    <w:rsid w:val="00364B76"/>
    <w:rsid w:val="00364B98"/>
    <w:rsid w:val="00366D80"/>
    <w:rsid w:val="0036711C"/>
    <w:rsid w:val="003671C2"/>
    <w:rsid w:val="003672C6"/>
    <w:rsid w:val="00367965"/>
    <w:rsid w:val="00370C66"/>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4B0F"/>
    <w:rsid w:val="003955F7"/>
    <w:rsid w:val="003956BA"/>
    <w:rsid w:val="003961F4"/>
    <w:rsid w:val="003967FE"/>
    <w:rsid w:val="00397BD5"/>
    <w:rsid w:val="003A0833"/>
    <w:rsid w:val="003A21FF"/>
    <w:rsid w:val="003A4ED7"/>
    <w:rsid w:val="003A6BBE"/>
    <w:rsid w:val="003B05FE"/>
    <w:rsid w:val="003B06C5"/>
    <w:rsid w:val="003B0AF2"/>
    <w:rsid w:val="003B17CD"/>
    <w:rsid w:val="003B1C5E"/>
    <w:rsid w:val="003B2AA1"/>
    <w:rsid w:val="003B3899"/>
    <w:rsid w:val="003B3C3B"/>
    <w:rsid w:val="003B49AF"/>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2EA3"/>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27DF3"/>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096"/>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4FC"/>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2A45"/>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9F1"/>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1F89"/>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3D1E"/>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0F15"/>
    <w:rsid w:val="0061141D"/>
    <w:rsid w:val="00612FBE"/>
    <w:rsid w:val="00613E41"/>
    <w:rsid w:val="00614958"/>
    <w:rsid w:val="00614F8A"/>
    <w:rsid w:val="00615619"/>
    <w:rsid w:val="00617AB0"/>
    <w:rsid w:val="006200B6"/>
    <w:rsid w:val="00620550"/>
    <w:rsid w:val="00620FCD"/>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889"/>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0FD"/>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1BC"/>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36B"/>
    <w:rsid w:val="007B1D82"/>
    <w:rsid w:val="007B270E"/>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512D"/>
    <w:rsid w:val="007E740E"/>
    <w:rsid w:val="007E78C3"/>
    <w:rsid w:val="007F1AF3"/>
    <w:rsid w:val="007F2B2A"/>
    <w:rsid w:val="007F3DD3"/>
    <w:rsid w:val="007F4B89"/>
    <w:rsid w:val="007F4F35"/>
    <w:rsid w:val="007F4FBD"/>
    <w:rsid w:val="007F50F7"/>
    <w:rsid w:val="007F5232"/>
    <w:rsid w:val="007F546D"/>
    <w:rsid w:val="007F64CC"/>
    <w:rsid w:val="007F711D"/>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27C8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6A03"/>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1B08"/>
    <w:rsid w:val="008C35EC"/>
    <w:rsid w:val="008C3B6B"/>
    <w:rsid w:val="008C3F38"/>
    <w:rsid w:val="008C4E80"/>
    <w:rsid w:val="008C555D"/>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6DE5"/>
    <w:rsid w:val="00957166"/>
    <w:rsid w:val="00960BCF"/>
    <w:rsid w:val="009611F5"/>
    <w:rsid w:val="00961735"/>
    <w:rsid w:val="00961C2B"/>
    <w:rsid w:val="00963D9B"/>
    <w:rsid w:val="00964C90"/>
    <w:rsid w:val="00964D1E"/>
    <w:rsid w:val="0096723A"/>
    <w:rsid w:val="009678BE"/>
    <w:rsid w:val="00967AC4"/>
    <w:rsid w:val="009700D7"/>
    <w:rsid w:val="00970C12"/>
    <w:rsid w:val="00973A00"/>
    <w:rsid w:val="00973E01"/>
    <w:rsid w:val="0097469B"/>
    <w:rsid w:val="0097529E"/>
    <w:rsid w:val="009765B0"/>
    <w:rsid w:val="0098006B"/>
    <w:rsid w:val="0098061E"/>
    <w:rsid w:val="009823D4"/>
    <w:rsid w:val="0098488F"/>
    <w:rsid w:val="009861F6"/>
    <w:rsid w:val="009867D2"/>
    <w:rsid w:val="00986CB2"/>
    <w:rsid w:val="00986D2D"/>
    <w:rsid w:val="00990A7E"/>
    <w:rsid w:val="0099170B"/>
    <w:rsid w:val="00992112"/>
    <w:rsid w:val="00992B37"/>
    <w:rsid w:val="009936C0"/>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6D9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6A2"/>
    <w:rsid w:val="009F3FD0"/>
    <w:rsid w:val="009F43E4"/>
    <w:rsid w:val="009F55C1"/>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387"/>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2A14"/>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C71C9"/>
    <w:rsid w:val="00AD030A"/>
    <w:rsid w:val="00AD1007"/>
    <w:rsid w:val="00AD1A9D"/>
    <w:rsid w:val="00AD2C3F"/>
    <w:rsid w:val="00AD2E4C"/>
    <w:rsid w:val="00AD41B3"/>
    <w:rsid w:val="00AD4252"/>
    <w:rsid w:val="00AD43CE"/>
    <w:rsid w:val="00AD4F66"/>
    <w:rsid w:val="00AD5016"/>
    <w:rsid w:val="00AD686B"/>
    <w:rsid w:val="00AD6AFF"/>
    <w:rsid w:val="00AD7171"/>
    <w:rsid w:val="00AD739F"/>
    <w:rsid w:val="00AD7960"/>
    <w:rsid w:val="00AE33B3"/>
    <w:rsid w:val="00AE393A"/>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03A"/>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326"/>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2A2"/>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A6"/>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672A3"/>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075F"/>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1BA7"/>
    <w:rsid w:val="00D6361B"/>
    <w:rsid w:val="00D64320"/>
    <w:rsid w:val="00D64E13"/>
    <w:rsid w:val="00D655DA"/>
    <w:rsid w:val="00D6615A"/>
    <w:rsid w:val="00D6619F"/>
    <w:rsid w:val="00D66C0F"/>
    <w:rsid w:val="00D66FBD"/>
    <w:rsid w:val="00D67E23"/>
    <w:rsid w:val="00D70109"/>
    <w:rsid w:val="00D70D26"/>
    <w:rsid w:val="00D70FF4"/>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4DD"/>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5A0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0860"/>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D0C"/>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5A8"/>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50B"/>
    <w:rsid w:val="00F55973"/>
    <w:rsid w:val="00F56A61"/>
    <w:rsid w:val="00F56FB4"/>
    <w:rsid w:val="00F600AD"/>
    <w:rsid w:val="00F614AC"/>
    <w:rsid w:val="00F61B13"/>
    <w:rsid w:val="00F63391"/>
    <w:rsid w:val="00F635E0"/>
    <w:rsid w:val="00F65EFB"/>
    <w:rsid w:val="00F6650D"/>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280D"/>
    <w:rsid w:val="00F83952"/>
    <w:rsid w:val="00F83B9D"/>
    <w:rsid w:val="00F83C7C"/>
    <w:rsid w:val="00F84C08"/>
    <w:rsid w:val="00F87602"/>
    <w:rsid w:val="00F9113E"/>
    <w:rsid w:val="00F91FB0"/>
    <w:rsid w:val="00F9348B"/>
    <w:rsid w:val="00F93D48"/>
    <w:rsid w:val="00F955DA"/>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5BF5"/>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6AF82F4A"/>
  <w15:docId w15:val="{B1EAD79A-E28F-49AD-9C55-8F38C3E2E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99"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2">
    <w:name w:val="כותרת סעיף"/>
    <w:basedOn w:val="Normal"/>
    <w:link w:val="a7"/>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link w:val="Char0"/>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4">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8">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9">
    <w:name w:val="ראשונה משפטי"/>
    <w:basedOn w:val="Normal"/>
    <w:rsid w:val="0079529B"/>
    <w:pPr>
      <w:spacing w:line="300" w:lineRule="atLeast"/>
      <w:ind w:left="567" w:hanging="567"/>
      <w:jc w:val="both"/>
    </w:pPr>
    <w:rPr>
      <w:sz w:val="26"/>
      <w:szCs w:val="26"/>
      <w:lang w:eastAsia="he-IL"/>
    </w:rPr>
  </w:style>
  <w:style w:type="paragraph" w:customStyle="1" w:styleId="aa">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b">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5">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5">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5">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1">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c">
    <w:name w:val="טקסט בסיסי תו תו"/>
    <w:link w:val="ad"/>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d">
    <w:name w:val="טקסט בסיסי תו תו תו"/>
    <w:link w:val="ac"/>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6">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e">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
    <w:name w:val="כותרת נספח"/>
    <w:basedOn w:val="Heading2"/>
    <w:next w:val="ac"/>
    <w:link w:val="af0"/>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0">
    <w:name w:val="כותרת נספח תו"/>
    <w:link w:val="af"/>
    <w:uiPriority w:val="99"/>
    <w:locked/>
    <w:rsid w:val="006472E0"/>
    <w:rPr>
      <w:rFonts w:eastAsia="MS Mincho" w:cs="Narkisim"/>
      <w:b/>
      <w:bCs/>
      <w:sz w:val="32"/>
      <w:szCs w:val="32"/>
      <w:lang w:eastAsia="he-IL"/>
    </w:rPr>
  </w:style>
  <w:style w:type="paragraph" w:customStyle="1" w:styleId="af1">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2">
    <w:name w:val="הואיל"/>
    <w:basedOn w:val="af1"/>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3">
    <w:name w:val="הגדרות"/>
    <w:basedOn w:val="N1"/>
    <w:link w:val="af4"/>
    <w:qFormat/>
    <w:rsid w:val="006472E0"/>
    <w:pPr>
      <w:spacing w:before="0" w:after="0"/>
      <w:ind w:left="2642" w:hanging="1933"/>
    </w:pPr>
  </w:style>
  <w:style w:type="paragraph" w:customStyle="1" w:styleId="26">
    <w:name w:val="רמה 2"/>
    <w:basedOn w:val="ae"/>
    <w:link w:val="27"/>
    <w:uiPriority w:val="99"/>
    <w:rsid w:val="006472E0"/>
    <w:pPr>
      <w:tabs>
        <w:tab w:val="num" w:pos="794"/>
      </w:tabs>
      <w:spacing w:line="360" w:lineRule="auto"/>
      <w:ind w:left="794" w:hanging="397"/>
    </w:pPr>
    <w:rPr>
      <w:rFonts w:eastAsia="MS Mincho" w:cs="Times New Roman"/>
      <w:szCs w:val="20"/>
    </w:rPr>
  </w:style>
  <w:style w:type="character" w:customStyle="1" w:styleId="27">
    <w:name w:val="רמה 2 תו"/>
    <w:link w:val="26"/>
    <w:uiPriority w:val="99"/>
    <w:locked/>
    <w:rsid w:val="006472E0"/>
    <w:rPr>
      <w:rFonts w:ascii="Arial" w:eastAsia="MS Mincho" w:hAnsi="Arial"/>
      <w:noProof/>
      <w:sz w:val="24"/>
    </w:rPr>
  </w:style>
  <w:style w:type="paragraph" w:customStyle="1" w:styleId="18">
    <w:name w:val="רמה 1"/>
    <w:basedOn w:val="ae"/>
    <w:next w:val="26"/>
    <w:uiPriority w:val="99"/>
    <w:rsid w:val="006472E0"/>
    <w:pPr>
      <w:tabs>
        <w:tab w:val="num" w:pos="360"/>
      </w:tabs>
      <w:ind w:left="360" w:hanging="360"/>
    </w:pPr>
    <w:rPr>
      <w:rFonts w:ascii="Times New Roman" w:hAnsi="Times New Roman"/>
      <w:b/>
      <w:bCs/>
      <w:noProof w:val="0"/>
    </w:rPr>
  </w:style>
  <w:style w:type="paragraph" w:customStyle="1" w:styleId="af5">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useo Sans For Dell"/>
        <w:color w:val="FFFFFF"/>
      </w:rPr>
      <w:tblPr/>
      <w:tcPr>
        <w:tcBorders>
          <w:tl2br w:val="none" w:sz="0" w:space="0" w:color="auto"/>
          <w:tr2bl w:val="none" w:sz="0" w:space="0" w:color="auto"/>
        </w:tcBorders>
        <w:shd w:val="solid" w:color="000080" w:fill="FFFFFF"/>
      </w:tcPr>
    </w:tblStylePr>
    <w:tblStylePr w:type="lastRow">
      <w:rPr>
        <w:rFonts w:cs="Museo Sans For Dell"/>
        <w:b w:val="0"/>
        <w:bCs w:val="0"/>
      </w:rPr>
      <w:tblPr/>
      <w:tcPr>
        <w:tcBorders>
          <w:tl2br w:val="none" w:sz="0" w:space="0" w:color="auto"/>
          <w:tr2bl w:val="none" w:sz="0" w:space="0" w:color="auto"/>
        </w:tcBorders>
      </w:tcPr>
    </w:tblStylePr>
    <w:tblStylePr w:type="firstCol">
      <w:rPr>
        <w:rFonts w:cs="Museo Sans For Dell"/>
        <w:b w:val="0"/>
        <w:bCs w:val="0"/>
        <w:color w:val="000000"/>
      </w:rPr>
      <w:tblPr/>
      <w:tcPr>
        <w:tcBorders>
          <w:tl2br w:val="none" w:sz="0" w:space="0" w:color="auto"/>
          <w:tr2bl w:val="none" w:sz="0" w:space="0" w:color="auto"/>
        </w:tcBorders>
      </w:tcPr>
    </w:tblStylePr>
    <w:tblStylePr w:type="lastCol">
      <w:rPr>
        <w:rFonts w:cs="Museo Sans For Dell"/>
        <w:b w:val="0"/>
        <w:bCs w:val="0"/>
      </w:rPr>
      <w:tblPr/>
      <w:tcPr>
        <w:tcBorders>
          <w:tl2br w:val="none" w:sz="0" w:space="0" w:color="auto"/>
          <w:tr2bl w:val="none" w:sz="0" w:space="0" w:color="auto"/>
        </w:tcBorders>
      </w:tcPr>
    </w:tblStylePr>
    <w:tblStylePr w:type="band1Vert">
      <w:rPr>
        <w:rFonts w:cs="Museo Sans For Dell"/>
        <w:color w:val="auto"/>
      </w:rPr>
      <w:tblPr/>
      <w:tcPr>
        <w:shd w:val="pct30" w:color="000000" w:fill="FFFFFF"/>
      </w:tcPr>
    </w:tblStylePr>
    <w:tblStylePr w:type="band2Vert">
      <w:rPr>
        <w:rFonts w:cs="Museo Sans For Dell"/>
        <w:color w:val="auto"/>
      </w:rPr>
      <w:tblPr/>
      <w:tcPr>
        <w:shd w:val="pct25" w:color="00FF00" w:fill="FFFFFF"/>
      </w:tcPr>
    </w:tblStylePr>
    <w:tblStylePr w:type="neCell">
      <w:rPr>
        <w:rFonts w:cs="Museo Sans For Dell"/>
        <w:b/>
        <w:bCs/>
      </w:rPr>
      <w:tblPr/>
      <w:tcPr>
        <w:tcBorders>
          <w:tl2br w:val="none" w:sz="0" w:space="0" w:color="auto"/>
          <w:tr2bl w:val="none" w:sz="0" w:space="0" w:color="auto"/>
        </w:tcBorders>
      </w:tcPr>
    </w:tblStylePr>
    <w:tblStylePr w:type="swCell">
      <w:rPr>
        <w:rFonts w:cs="Museo Sans For Dell"/>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6">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a">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2">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8">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10">
    <w:name w:val="Char1"/>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6">
    <w:name w:val="ממוספר קטן"/>
    <w:basedOn w:val="a5"/>
    <w:link w:val="1f7"/>
    <w:rsid w:val="005A4D7A"/>
    <w:pPr>
      <w:numPr>
        <w:ilvl w:val="2"/>
      </w:numPr>
    </w:pPr>
    <w:rPr>
      <w:b w:val="0"/>
      <w:bCs w:val="0"/>
      <w:sz w:val="26"/>
      <w:szCs w:val="26"/>
      <w:u w:val="none"/>
    </w:rPr>
  </w:style>
  <w:style w:type="character" w:customStyle="1" w:styleId="1f7">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a">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8">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b">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9">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2">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c">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d"/>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a"/>
    <w:autoRedefine/>
    <w:qFormat/>
    <w:rsid w:val="0062719E"/>
    <w:pPr>
      <w:numPr>
        <w:ilvl w:val="2"/>
      </w:numPr>
      <w:tabs>
        <w:tab w:val="left" w:pos="1304"/>
      </w:tabs>
      <w:ind w:left="1304" w:hanging="737"/>
    </w:pPr>
    <w:rPr>
      <w:rFonts w:cs="Arial"/>
      <w:b/>
      <w:i/>
    </w:rPr>
  </w:style>
  <w:style w:type="character" w:customStyle="1" w:styleId="3a">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3"/>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3">
    <w:name w:val="סעיף רמה 4 תו"/>
    <w:basedOn w:val="3a"/>
    <w:link w:val="4"/>
    <w:rsid w:val="0062719E"/>
    <w:rPr>
      <w:rFonts w:ascii="Arial" w:hAnsi="Arial" w:cs="Arial"/>
      <w:b/>
      <w:i/>
      <w:sz w:val="22"/>
      <w:szCs w:val="22"/>
    </w:rPr>
  </w:style>
  <w:style w:type="paragraph" w:customStyle="1" w:styleId="6">
    <w:name w:val="סעיף רמה 6"/>
    <w:basedOn w:val="5"/>
    <w:link w:val="6Char"/>
    <w:qFormat/>
    <w:rsid w:val="0062719E"/>
    <w:pPr>
      <w:numPr>
        <w:ilvl w:val="5"/>
      </w:numPr>
      <w:ind w:left="4820" w:hanging="1418"/>
    </w:pPr>
  </w:style>
  <w:style w:type="character" w:customStyle="1" w:styleId="51">
    <w:name w:val="סעיף רמה 5 תו"/>
    <w:basedOn w:val="43"/>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d">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link w:val="CharCharChar"/>
    <w:rsid w:val="00AE6A52"/>
    <w:pPr>
      <w:numPr>
        <w:numId w:val="40"/>
      </w:numPr>
      <w:ind w:right="0"/>
    </w:pPr>
    <w:rPr>
      <w:rFonts w:ascii="Wingdings" w:hAnsi="Wingdings" w:cs="Arial"/>
      <w:color w:val="A81229"/>
      <w:position w:val="-4"/>
      <w:sz w:val="28"/>
      <w:szCs w:val="28"/>
      <w:lang w:val="en-US" w:eastAsia="en-US"/>
    </w:rPr>
  </w:style>
  <w:style w:type="character" w:customStyle="1" w:styleId="af4">
    <w:name w:val="הגדרות תו"/>
    <w:basedOn w:val="DefaultParagraphFont"/>
    <w:link w:val="af3"/>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table" w:customStyle="1" w:styleId="TableGrid0">
    <w:name w:val="TableGrid"/>
    <w:rsid w:val="00886A03"/>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otnotedescriptionChar">
    <w:name w:val="footnote description Char"/>
    <w:link w:val="footnotedescription"/>
    <w:locked/>
    <w:rsid w:val="00886A03"/>
    <w:rPr>
      <w:rFonts w:ascii="David" w:eastAsia="David" w:hAnsi="David" w:cs="David"/>
      <w:color w:val="000000"/>
      <w:sz w:val="26"/>
    </w:rPr>
  </w:style>
  <w:style w:type="paragraph" w:customStyle="1" w:styleId="footnotedescription">
    <w:name w:val="footnote description"/>
    <w:next w:val="Normal"/>
    <w:link w:val="footnotedescriptionChar"/>
    <w:rsid w:val="00886A03"/>
    <w:pPr>
      <w:spacing w:line="249" w:lineRule="auto"/>
      <w:ind w:left="362" w:right="1010" w:hanging="2"/>
      <w:jc w:val="both"/>
    </w:pPr>
    <w:rPr>
      <w:rFonts w:ascii="David" w:eastAsia="David" w:hAnsi="David" w:cs="David"/>
      <w:color w:val="000000"/>
      <w:sz w:val="26"/>
    </w:rPr>
  </w:style>
  <w:style w:type="character" w:customStyle="1" w:styleId="footnotemark">
    <w:name w:val="footnote mark"/>
    <w:rsid w:val="00886A03"/>
    <w:rPr>
      <w:rFonts w:ascii="Times New Roman" w:eastAsia="Times New Roman" w:hAnsi="Times New Roman" w:cs="Times New Roman" w:hint="default"/>
      <w:color w:val="000000"/>
      <w:sz w:val="20"/>
      <w:vertAlign w:val="superscript"/>
    </w:rPr>
  </w:style>
  <w:style w:type="numbering" w:customStyle="1" w:styleId="a0">
    <w:name w:val="מספור משרד האוצר"/>
    <w:uiPriority w:val="99"/>
    <w:rsid w:val="00886A03"/>
    <w:pPr>
      <w:numPr>
        <w:numId w:val="51"/>
      </w:numPr>
    </w:pPr>
  </w:style>
  <w:style w:type="character" w:customStyle="1" w:styleId="Char0">
    <w:name w:val="תת סעיף Char"/>
    <w:link w:val="a4"/>
    <w:rsid w:val="00886A03"/>
    <w:rPr>
      <w:rFonts w:cs="Arial"/>
      <w:sz w:val="22"/>
      <w:szCs w:val="22"/>
    </w:rPr>
  </w:style>
  <w:style w:type="character" w:customStyle="1" w:styleId="CharCharChar">
    <w:name w:val="אייקון אסור לעשות תו Char Char Char"/>
    <w:basedOn w:val="Char"/>
    <w:link w:val="CharChar"/>
    <w:rsid w:val="00886A03"/>
    <w:rPr>
      <w:rFonts w:ascii="Wingdings" w:hAnsi="Wingdings" w:cs="Arial"/>
      <w:color w:val="A81229"/>
      <w:position w:val="-4"/>
      <w:sz w:val="28"/>
      <w:szCs w:val="28"/>
      <w:lang w:val="x-none" w:eastAsia="x-none"/>
    </w:rPr>
  </w:style>
  <w:style w:type="paragraph" w:customStyle="1" w:styleId="aff6">
    <w:name w:val="טקסט סעיף מודגש"/>
    <w:basedOn w:val="a3"/>
    <w:link w:val="aff7"/>
    <w:rsid w:val="00886A03"/>
    <w:pPr>
      <w:numPr>
        <w:ilvl w:val="0"/>
        <w:numId w:val="0"/>
      </w:numPr>
      <w:ind w:left="1440" w:right="0" w:hanging="360"/>
    </w:pPr>
    <w:rPr>
      <w:rFonts w:cs="Arial"/>
      <w:b/>
      <w:bCs/>
      <w:lang w:val="en-US" w:eastAsia="en-US"/>
    </w:rPr>
  </w:style>
  <w:style w:type="character" w:customStyle="1" w:styleId="aff7">
    <w:name w:val="טקסט סעיף מודגש תו"/>
    <w:link w:val="aff6"/>
    <w:rsid w:val="00886A03"/>
    <w:rPr>
      <w:rFonts w:ascii="Arial" w:hAnsi="Arial" w:cs="Arial"/>
      <w:b/>
      <w:bCs/>
      <w:sz w:val="22"/>
      <w:szCs w:val="22"/>
    </w:rPr>
  </w:style>
  <w:style w:type="paragraph" w:customStyle="1" w:styleId="aff8">
    <w:name w:val="אייקון מערכות מידע"/>
    <w:basedOn w:val="a3"/>
    <w:link w:val="aff9"/>
    <w:rsid w:val="00886A03"/>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9">
    <w:name w:val="אייקון מערכות מידע תו"/>
    <w:link w:val="aff8"/>
    <w:rsid w:val="00886A03"/>
    <w:rPr>
      <w:rFonts w:ascii="Wingdings" w:hAnsi="Wingdings" w:cs="Arial"/>
      <w:color w:val="36A6E8"/>
      <w:position w:val="-4"/>
      <w:sz w:val="28"/>
      <w:szCs w:val="28"/>
    </w:rPr>
  </w:style>
  <w:style w:type="paragraph" w:customStyle="1" w:styleId="affa">
    <w:name w:val="טקסט נספח"/>
    <w:basedOn w:val="Normal"/>
    <w:rsid w:val="00886A03"/>
    <w:pPr>
      <w:spacing w:before="240" w:line="360" w:lineRule="auto"/>
      <w:jc w:val="both"/>
    </w:pPr>
    <w:rPr>
      <w:rFonts w:ascii="Arial" w:hAnsi="Arial"/>
      <w:sz w:val="22"/>
      <w:szCs w:val="22"/>
    </w:rPr>
  </w:style>
  <w:style w:type="paragraph" w:customStyle="1" w:styleId="11">
    <w:name w:val="זיו1"/>
    <w:basedOn w:val="Normal"/>
    <w:rsid w:val="00886A03"/>
    <w:pPr>
      <w:numPr>
        <w:numId w:val="52"/>
      </w:numPr>
      <w:spacing w:before="240"/>
      <w:jc w:val="both"/>
    </w:pPr>
    <w:rPr>
      <w:rFonts w:cs="Times New Roman"/>
    </w:rPr>
  </w:style>
  <w:style w:type="paragraph" w:customStyle="1" w:styleId="22">
    <w:name w:val="זיו2"/>
    <w:basedOn w:val="Normal"/>
    <w:rsid w:val="00886A03"/>
    <w:pPr>
      <w:numPr>
        <w:ilvl w:val="1"/>
        <w:numId w:val="52"/>
      </w:numPr>
      <w:spacing w:before="240"/>
      <w:jc w:val="both"/>
    </w:pPr>
    <w:rPr>
      <w:rFonts w:cs="Times New Roman"/>
    </w:rPr>
  </w:style>
  <w:style w:type="paragraph" w:customStyle="1" w:styleId="32">
    <w:name w:val="זיו3"/>
    <w:basedOn w:val="Normal"/>
    <w:rsid w:val="00886A03"/>
    <w:pPr>
      <w:numPr>
        <w:ilvl w:val="2"/>
        <w:numId w:val="52"/>
      </w:numPr>
      <w:spacing w:before="240"/>
      <w:jc w:val="both"/>
    </w:pPr>
    <w:rPr>
      <w:rFonts w:cs="Times New Roman"/>
    </w:rPr>
  </w:style>
  <w:style w:type="paragraph" w:customStyle="1" w:styleId="40">
    <w:name w:val="זיו4"/>
    <w:basedOn w:val="Normal"/>
    <w:rsid w:val="00886A03"/>
    <w:pPr>
      <w:numPr>
        <w:ilvl w:val="3"/>
        <w:numId w:val="52"/>
      </w:numPr>
      <w:spacing w:before="240"/>
      <w:jc w:val="both"/>
    </w:pPr>
    <w:rPr>
      <w:rFonts w:cs="Times New Roman"/>
    </w:rPr>
  </w:style>
  <w:style w:type="paragraph" w:customStyle="1" w:styleId="12">
    <w:name w:val="היסט1"/>
    <w:basedOn w:val="Normal"/>
    <w:rsid w:val="00886A03"/>
    <w:pPr>
      <w:numPr>
        <w:numId w:val="53"/>
      </w:numPr>
      <w:spacing w:before="240"/>
      <w:jc w:val="both"/>
    </w:pPr>
    <w:rPr>
      <w:rFonts w:ascii="Arial" w:hAnsi="Arial" w:cs="Times New Roman"/>
    </w:rPr>
  </w:style>
  <w:style w:type="paragraph" w:customStyle="1" w:styleId="23">
    <w:name w:val="היסט2"/>
    <w:basedOn w:val="Normal"/>
    <w:rsid w:val="00886A03"/>
    <w:pPr>
      <w:numPr>
        <w:ilvl w:val="1"/>
        <w:numId w:val="53"/>
      </w:numPr>
      <w:spacing w:before="240"/>
      <w:jc w:val="both"/>
    </w:pPr>
    <w:rPr>
      <w:rFonts w:ascii="Arial" w:hAnsi="Arial" w:cs="Times New Roman"/>
    </w:rPr>
  </w:style>
  <w:style w:type="paragraph" w:customStyle="1" w:styleId="33">
    <w:name w:val="היסט3"/>
    <w:basedOn w:val="Normal"/>
    <w:rsid w:val="00886A03"/>
    <w:pPr>
      <w:numPr>
        <w:ilvl w:val="2"/>
        <w:numId w:val="53"/>
      </w:numPr>
      <w:spacing w:before="240"/>
      <w:jc w:val="both"/>
    </w:pPr>
    <w:rPr>
      <w:rFonts w:ascii="Arial" w:hAnsi="Arial" w:cs="Times New Roman"/>
    </w:rPr>
  </w:style>
  <w:style w:type="paragraph" w:customStyle="1" w:styleId="41">
    <w:name w:val="היסט4"/>
    <w:basedOn w:val="Normal"/>
    <w:rsid w:val="00886A03"/>
    <w:pPr>
      <w:numPr>
        <w:ilvl w:val="3"/>
        <w:numId w:val="53"/>
      </w:numPr>
      <w:spacing w:before="240"/>
      <w:jc w:val="both"/>
    </w:pPr>
    <w:rPr>
      <w:rFonts w:ascii="Arial" w:hAnsi="Arial" w:cs="Times New Roman"/>
    </w:rPr>
  </w:style>
  <w:style w:type="paragraph" w:customStyle="1" w:styleId="affb">
    <w:name w:val="כותרת שם נספח"/>
    <w:basedOn w:val="Normal"/>
    <w:rsid w:val="00886A03"/>
    <w:pPr>
      <w:spacing w:before="240" w:line="360" w:lineRule="auto"/>
      <w:jc w:val="both"/>
    </w:pPr>
    <w:rPr>
      <w:rFonts w:ascii="Arial" w:hAnsi="Arial" w:cs="Arial"/>
      <w:b/>
      <w:bCs/>
      <w:color w:val="1B3461"/>
      <w:sz w:val="26"/>
      <w:szCs w:val="26"/>
    </w:rPr>
  </w:style>
  <w:style w:type="character" w:customStyle="1" w:styleId="61">
    <w:name w:val="סעיף רמה 6 תו"/>
    <w:basedOn w:val="51"/>
    <w:rsid w:val="00886A03"/>
    <w:rPr>
      <w:rFonts w:ascii="Arial" w:hAnsi="Arial" w:cstheme="minorBidi"/>
      <w:b w:val="0"/>
      <w:i w:val="0"/>
      <w:sz w:val="22"/>
      <w:szCs w:val="22"/>
    </w:rPr>
  </w:style>
  <w:style w:type="character" w:customStyle="1" w:styleId="affc">
    <w:name w:val="טקסט סעיף תו תו"/>
    <w:rsid w:val="00886A03"/>
    <w:rPr>
      <w:rFonts w:ascii="Arial" w:hAnsi="Arial" w:cs="Arial"/>
      <w:sz w:val="22"/>
      <w:szCs w:val="22"/>
      <w:lang w:val="en-US" w:eastAsia="en-US" w:bidi="he-IL"/>
    </w:rPr>
  </w:style>
  <w:style w:type="character" w:customStyle="1" w:styleId="CharChar0">
    <w:name w:val="טקסט סעיף Char Char"/>
    <w:basedOn w:val="DefaultParagraphFont"/>
    <w:rsid w:val="00886A03"/>
    <w:rPr>
      <w:rFonts w:ascii="Arial" w:hAnsi="Arial" w:cs="Arial"/>
      <w:sz w:val="22"/>
      <w:szCs w:val="22"/>
      <w:lang w:val="en-US" w:eastAsia="en-US" w:bidi="he-IL"/>
    </w:rPr>
  </w:style>
  <w:style w:type="paragraph" w:customStyle="1" w:styleId="affd">
    <w:name w:val="כותרת טבלת נספחים"/>
    <w:basedOn w:val="Normal"/>
    <w:rsid w:val="00886A03"/>
    <w:pPr>
      <w:jc w:val="center"/>
    </w:pPr>
    <w:rPr>
      <w:rFonts w:ascii="Arial" w:hAnsi="Arial" w:cs="Arial"/>
      <w:b/>
      <w:color w:val="1B3461"/>
      <w:sz w:val="28"/>
      <w:szCs w:val="22"/>
    </w:rPr>
  </w:style>
  <w:style w:type="paragraph" w:customStyle="1" w:styleId="Char3">
    <w:name w:val="תו תו Char"/>
    <w:basedOn w:val="Normal"/>
    <w:rsid w:val="00886A03"/>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886A03"/>
    <w:pPr>
      <w:bidi w:val="0"/>
      <w:spacing w:after="160" w:line="240" w:lineRule="exact"/>
      <w:jc w:val="both"/>
    </w:pPr>
    <w:rPr>
      <w:rFonts w:ascii="Verdana" w:hAnsi="Verdana" w:cs="FrankRuehl"/>
      <w:sz w:val="16"/>
      <w:szCs w:val="20"/>
      <w:lang w:bidi="ar-SA"/>
    </w:rPr>
  </w:style>
  <w:style w:type="numbering" w:customStyle="1" w:styleId="34">
    <w:name w:val="סגנון3"/>
    <w:rsid w:val="00886A03"/>
    <w:pPr>
      <w:numPr>
        <w:numId w:val="54"/>
      </w:numPr>
    </w:pPr>
  </w:style>
  <w:style w:type="paragraph" w:customStyle="1" w:styleId="CharChar2">
    <w:name w:val="Char תו Char תו"/>
    <w:basedOn w:val="Normal"/>
    <w:rsid w:val="00886A03"/>
    <w:pPr>
      <w:bidi w:val="0"/>
      <w:spacing w:after="160" w:line="240" w:lineRule="exact"/>
      <w:jc w:val="both"/>
    </w:pPr>
    <w:rPr>
      <w:rFonts w:ascii="Verdana" w:hAnsi="Verdana" w:cs="FrankRuehl"/>
      <w:sz w:val="16"/>
      <w:szCs w:val="20"/>
      <w:lang w:bidi="ar-SA"/>
    </w:rPr>
  </w:style>
  <w:style w:type="character" w:customStyle="1" w:styleId="a7">
    <w:name w:val="כותרת סעיף תו"/>
    <w:basedOn w:val="DefaultParagraphFont"/>
    <w:link w:val="a2"/>
    <w:rsid w:val="00886A03"/>
    <w:rPr>
      <w:rFonts w:ascii="Arial" w:hAnsi="Arial" w:cs="Arial"/>
      <w:b/>
      <w:bCs/>
      <w:color w:val="1B3461"/>
      <w:sz w:val="22"/>
      <w:szCs w:val="22"/>
    </w:rPr>
  </w:style>
  <w:style w:type="character" w:customStyle="1" w:styleId="6Char">
    <w:name w:val="סעיף רמה 6 Char"/>
    <w:basedOn w:val="51"/>
    <w:link w:val="6"/>
    <w:rsid w:val="00886A03"/>
    <w:rPr>
      <w:rFonts w:ascii="Arial" w:hAnsi="Arial" w:cs="Arial"/>
      <w:b/>
      <w:i/>
      <w:sz w:val="22"/>
      <w:szCs w:val="22"/>
    </w:rPr>
  </w:style>
  <w:style w:type="paragraph" w:customStyle="1" w:styleId="220">
    <w:name w:val="סעיף רמה 22"/>
    <w:basedOn w:val="2"/>
    <w:link w:val="22Char"/>
    <w:qFormat/>
    <w:rsid w:val="00886A03"/>
    <w:pPr>
      <w:numPr>
        <w:numId w:val="0"/>
      </w:numPr>
      <w:ind w:left="567" w:hanging="567"/>
    </w:pPr>
    <w:rPr>
      <w:u w:val="single"/>
    </w:rPr>
  </w:style>
  <w:style w:type="paragraph" w:customStyle="1" w:styleId="330">
    <w:name w:val="סעיף רמה 33"/>
    <w:basedOn w:val="3"/>
    <w:link w:val="33Char"/>
    <w:qFormat/>
    <w:rsid w:val="00886A03"/>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d"/>
    <w:link w:val="220"/>
    <w:rsid w:val="00886A03"/>
    <w:rPr>
      <w:rFonts w:ascii="Arial" w:hAnsi="Arial" w:cstheme="minorBidi"/>
      <w:sz w:val="22"/>
      <w:szCs w:val="22"/>
      <w:u w:val="single"/>
    </w:rPr>
  </w:style>
  <w:style w:type="character" w:customStyle="1" w:styleId="33Char">
    <w:name w:val="סעיף רמה 33 Char"/>
    <w:basedOn w:val="3a"/>
    <w:link w:val="330"/>
    <w:rsid w:val="00886A03"/>
    <w:rPr>
      <w:rFonts w:ascii="Arial" w:hAnsi="Arial" w:cstheme="minorBidi"/>
      <w:b w:val="0"/>
      <w:i w:val="0"/>
      <w:sz w:val="22"/>
      <w:szCs w:val="22"/>
    </w:rPr>
  </w:style>
  <w:style w:type="character" w:customStyle="1" w:styleId="UnresolvedMention5">
    <w:name w:val="Unresolved Mention5"/>
    <w:basedOn w:val="DefaultParagraphFont"/>
    <w:uiPriority w:val="99"/>
    <w:semiHidden/>
    <w:unhideWhenUsed/>
    <w:rsid w:val="00886A03"/>
    <w:rPr>
      <w:color w:val="605E5C"/>
      <w:shd w:val="clear" w:color="auto" w:fill="E1DFDD"/>
    </w:rPr>
  </w:style>
  <w:style w:type="paragraph" w:customStyle="1" w:styleId="m8061120686464946030msolistparagraph">
    <w:name w:val="m_8061120686464946030msolistparagraph"/>
    <w:basedOn w:val="Normal"/>
    <w:rsid w:val="00AC71C9"/>
    <w:pPr>
      <w:bidi w:val="0"/>
      <w:spacing w:before="100" w:beforeAutospacing="1" w:after="100" w:afterAutospacing="1"/>
    </w:pPr>
    <w:rPr>
      <w:rFonts w:cs="Times New Roman"/>
    </w:rPr>
  </w:style>
  <w:style w:type="character" w:styleId="UnresolvedMention">
    <w:name w:val="Unresolved Mention"/>
    <w:basedOn w:val="DefaultParagraphFont"/>
    <w:uiPriority w:val="99"/>
    <w:semiHidden/>
    <w:unhideWhenUsed/>
    <w:rsid w:val="000E08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343179">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17374104">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hyperlink" Target="http://www.mof.gov.il/takam/Pages/horaot.aspx?k=7.4.3.5" TargetMode="External"/><Relationship Id="rId21" Type="http://schemas.openxmlformats.org/officeDocument/2006/relationships/hyperlink" Target="https://www.nevo.co.il/law_html/Law01/P222_001.htm"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s://mof.gov.il/takam/Pages/horaot.aspx?k=13.9.0.2" TargetMode="External"/><Relationship Id="rId63" Type="http://schemas.openxmlformats.org/officeDocument/2006/relationships/hyperlink" Target="http://www.mof.gov.il/takam/Pages/horaot.aspx?k=2.3.0.10" TargetMode="External"/><Relationship Id="rId68" Type="http://schemas.openxmlformats.org/officeDocument/2006/relationships/hyperlink" Target="http://www.mof.gov.il/takam/Pages/horaot.aspx?k=7.4.3.5" TargetMode="External"/><Relationship Id="rId76" Type="http://schemas.openxmlformats.org/officeDocument/2006/relationships/hyperlink" Target="http://www.mof.gov.il/takam/Pages/horaot.aspx?k=13.9.0.2" TargetMode="External"/><Relationship Id="rId84" Type="http://schemas.openxmlformats.org/officeDocument/2006/relationships/image" Target="media/image3.emf"/><Relationship Id="rId89" Type="http://schemas.openxmlformats.org/officeDocument/2006/relationships/hyperlink" Target="http://www.gov.il/" TargetMode="External"/><Relationship Id="rId7" Type="http://schemas.openxmlformats.org/officeDocument/2006/relationships/endnotes" Target="endnotes.xml"/><Relationship Id="rId71" Type="http://schemas.openxmlformats.org/officeDocument/2006/relationships/hyperlink" Target="http://www.mof.gov.il/takam/Pages/horaot.aspx?k=7.7.2.1"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9" Type="http://schemas.openxmlformats.org/officeDocument/2006/relationships/hyperlink" Target="http://www.mof.gov.il/takam/Pages/horaot.aspx?k=2.6.0.1"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hyperlink" Target="https://www.mr.gov.il/Information/Training%20materials/%D7%97%D7%95%D7%91%D7%A8%D7%AA%20%D7%AA%D7%A7%D7%A0%D7%95%D7%AA%20%D7%A1%D7%A4%D7%98%D7%9E%D7%91%D7%A8%202017.pdf"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7.4.1.4"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www.mof.gov.il/takam/Pages/horaot.aspx?k=2.3.0.10" TargetMode="External"/><Relationship Id="rId66" Type="http://schemas.openxmlformats.org/officeDocument/2006/relationships/hyperlink" Target="http://www.mof.gov.il/takam/Pages/horaot.aspx?k=7.4.2.7" TargetMode="External"/><Relationship Id="rId74" Type="http://schemas.openxmlformats.org/officeDocument/2006/relationships/hyperlink" Target="http://www.mof.gov.il/takam/Pages/horaot.aspx?k=13.9.0.2" TargetMode="External"/><Relationship Id="rId79" Type="http://schemas.openxmlformats.org/officeDocument/2006/relationships/hyperlink" Target="http://www.mof.gov.il/takam/Pages/horaot.aspx?k=13.9.0.2" TargetMode="External"/><Relationship Id="rId87" Type="http://schemas.openxmlformats.org/officeDocument/2006/relationships/image" Target="media/image6.png"/><Relationship Id="rId5" Type="http://schemas.openxmlformats.org/officeDocument/2006/relationships/webSettings" Target="webSettings.xml"/><Relationship Id="rId61" Type="http://schemas.openxmlformats.org/officeDocument/2006/relationships/hyperlink" Target="http://www.justice.gov.il/Units/YoezMespati/HanchayotNew/Seven/91001.pdf" TargetMode="External"/><Relationship Id="rId82" Type="http://schemas.openxmlformats.org/officeDocument/2006/relationships/image" Target="media/image1.emf"/><Relationship Id="rId90" Type="http://schemas.openxmlformats.org/officeDocument/2006/relationships/footer" Target="footer3.xml"/><Relationship Id="rId19" Type="http://schemas.openxmlformats.org/officeDocument/2006/relationships/hyperlink" Target="https://www.nevo.co.il/law_html/Law01/p176_001.htm"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7.6.1.2" TargetMode="External"/><Relationship Id="rId35" Type="http://schemas.openxmlformats.org/officeDocument/2006/relationships/hyperlink" Target="http://www.mof.gov.il/takam/Pages/horaot.aspx?k=7.5.2.1"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mof.gov.il/takam/Pages/horaot.aspx?k=13.4.0.5" TargetMode="External"/><Relationship Id="rId64" Type="http://schemas.openxmlformats.org/officeDocument/2006/relationships/hyperlink" Target="http://www.mof.gov.il/takam/Pages/horaot.aspx?k=2.6.0.1" TargetMode="External"/><Relationship Id="rId69" Type="http://schemas.openxmlformats.org/officeDocument/2006/relationships/hyperlink" Target="http://www.mof.gov.il/takam/Pages/horaot.aspx?k=7.5.2.1" TargetMode="External"/><Relationship Id="rId77" Type="http://schemas.openxmlformats.org/officeDocument/2006/relationships/hyperlink" Target="http://www.mof.gov.il/takam/Pages/horaot.aspx?k=13.9.0.2" TargetMode="External"/><Relationship Id="rId8" Type="http://schemas.openxmlformats.org/officeDocument/2006/relationships/hyperlink" Target="http://www.moin.gov.il" TargetMode="Externa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13.4.0.1" TargetMode="External"/><Relationship Id="rId80" Type="http://schemas.openxmlformats.org/officeDocument/2006/relationships/hyperlink" Target="http://www.mof.gov.il/takam/Pages/horaot.aspx?k=13.9.0.2" TargetMode="External"/><Relationship Id="rId85" Type="http://schemas.openxmlformats.org/officeDocument/2006/relationships/image" Target="media/image4.emf"/><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hyperlink" Target="http://www.mof.gov.il/takam/Pages/horaot.aspx?k=7.4.2.7"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justice.gov.il/Units/YoezMespati/HanchayotNew/Seven/91001.pdf" TargetMode="External"/><Relationship Id="rId67" Type="http://schemas.openxmlformats.org/officeDocument/2006/relationships/hyperlink" Target="http://www.mof.gov.il/takam/pages/horaot.aspx?k=7.6.1.2" TargetMode="External"/><Relationship Id="rId20" Type="http://schemas.openxmlformats.org/officeDocument/2006/relationships/hyperlink" Target="https://www.nevo.co.il/law_html/Law01/p189_001.htm" TargetMode="External"/><Relationship Id="rId41" Type="http://schemas.openxmlformats.org/officeDocument/2006/relationships/hyperlink" Target="https://mof.gov.il/takam/Pages/horaot.aspx?k=7.4.1.4" TargetMode="External"/><Relationship Id="rId54" Type="http://schemas.openxmlformats.org/officeDocument/2006/relationships/hyperlink" Target="http://www.mof.gov.il/takam/Pages/horaot.aspx?k=1.4.0.3" TargetMode="External"/><Relationship Id="rId62" Type="http://schemas.openxmlformats.org/officeDocument/2006/relationships/hyperlink" Target="http://www.mof.gov.il/takam/Pages/horaot.aspx?k=1.4.0.3" TargetMode="External"/><Relationship Id="rId70" Type="http://schemas.openxmlformats.org/officeDocument/2006/relationships/hyperlink" Target="http://www.mof.gov.il/takam/Pages/horaot.aspx?k=7.7.1.1" TargetMode="External"/><Relationship Id="rId75" Type="http://schemas.openxmlformats.org/officeDocument/2006/relationships/hyperlink" Target="http://www.mof.gov.il/takam/Pages/horaot.aspx?k=13.9.0.2" TargetMode="External"/><Relationship Id="rId83" Type="http://schemas.openxmlformats.org/officeDocument/2006/relationships/image" Target="media/image2.emf"/><Relationship Id="rId88" Type="http://schemas.openxmlformats.org/officeDocument/2006/relationships/footer" Target="footer2.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hyperlink" Target="http://www.mof.gov.il/takam/Pages/horaot.aspx?k=7.3.9.1" TargetMode="External"/><Relationship Id="rId3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9" Type="http://schemas.openxmlformats.org/officeDocument/2006/relationships/hyperlink" Target="http://www.mof.gov.il/takam/Pages/horaot.aspx?k=13.4.0.1" TargetMode="External"/><Relationship Id="rId57" Type="http://schemas.openxmlformats.org/officeDocument/2006/relationships/hyperlink" Target="http://www.mof.gov.il/takam/Pages/horaot.aspx?k=7.7.2.1" TargetMode="External"/><Relationship Id="rId10" Type="http://schemas.openxmlformats.org/officeDocument/2006/relationships/hyperlink" Target="http://hozrim.mof.gov.il/doc/hashkal/horaot.nsf/linkredirect?openform&amp;47" TargetMode="External"/><Relationship Id="rId31" Type="http://schemas.openxmlformats.org/officeDocument/2006/relationships/hyperlink" Target="http://www.mof.gov.il/Takam" TargetMode="External"/><Relationship Id="rId44" Type="http://schemas.openxmlformats.org/officeDocument/2006/relationships/hyperlink" Target="https://mof.gov.il/takam/Pages/horaot.aspx?k=13.9.0.2" TargetMode="External"/><Relationship Id="rId52" Type="http://schemas.openxmlformats.org/officeDocument/2006/relationships/hyperlink" Target="http://www.mof.gov.il/takam/Pages/horaot.aspx?k=13.9.0.2"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7.4.1.4" TargetMode="External"/><Relationship Id="rId73" Type="http://schemas.openxmlformats.org/officeDocument/2006/relationships/hyperlink" Target="http://mof.gov.il/takam/Pages/horaot.aspx?k=13.4.0.5"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www.mof.gov.il/takam/Pages/horaot.aspx?k=13.9.0.2" TargetMode="External"/><Relationship Id="rId86"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80FEE0-6DD6-44C4-803A-80C3BA207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19481</Words>
  <Characters>111043</Characters>
  <Application>Microsoft Office Word</Application>
  <DocSecurity>0</DocSecurity>
  <Lines>925</Lines>
  <Paragraphs>260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130264</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dc:description/>
  <cp:lastModifiedBy>Adi Rechter</cp:lastModifiedBy>
  <cp:revision>2</cp:revision>
  <cp:lastPrinted>2019-06-19T07:06:00Z</cp:lastPrinted>
  <dcterms:created xsi:type="dcterms:W3CDTF">2019-09-05T05:49:00Z</dcterms:created>
  <dcterms:modified xsi:type="dcterms:W3CDTF">2019-09-05T05:49:00Z</dcterms:modified>
</cp:coreProperties>
</file>